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27292" w14:textId="08D565D5" w:rsidR="00216D49" w:rsidRDefault="34AA58A9" w:rsidP="39BBD04F">
      <w:pPr>
        <w:spacing w:line="360" w:lineRule="auto"/>
        <w:ind w:firstLine="708"/>
        <w:rPr>
          <w:rFonts w:ascii="Arial" w:eastAsia="Arial" w:hAnsi="Arial" w:cs="Arial"/>
          <w:color w:val="374151"/>
          <w:sz w:val="28"/>
          <w:szCs w:val="28"/>
        </w:rPr>
      </w:pPr>
      <w:r w:rsidRPr="39BBD04F">
        <w:rPr>
          <w:rFonts w:ascii="Arial" w:eastAsia="Arial" w:hAnsi="Arial" w:cs="Arial"/>
          <w:color w:val="374151"/>
          <w:sz w:val="28"/>
          <w:szCs w:val="28"/>
        </w:rPr>
        <w:t>¡</w:t>
      </w:r>
      <w:r w:rsidR="1EE62926" w:rsidRPr="39BBD04F">
        <w:rPr>
          <w:rFonts w:ascii="Arial" w:eastAsia="Arial" w:hAnsi="Arial" w:cs="Arial"/>
          <w:color w:val="374151"/>
          <w:sz w:val="28"/>
          <w:szCs w:val="28"/>
        </w:rPr>
        <w:t>Hola</w:t>
      </w:r>
      <w:r w:rsidRPr="39BBD04F">
        <w:rPr>
          <w:rFonts w:ascii="Arial" w:eastAsia="Arial" w:hAnsi="Arial" w:cs="Arial"/>
          <w:color w:val="374151"/>
          <w:sz w:val="28"/>
          <w:szCs w:val="28"/>
        </w:rPr>
        <w:t xml:space="preserve">! </w:t>
      </w:r>
    </w:p>
    <w:p w14:paraId="60A11E19" w14:textId="135E3360" w:rsidR="00216D49" w:rsidRDefault="34AA58A9" w:rsidP="39BBD04F">
      <w:pPr>
        <w:spacing w:line="360" w:lineRule="auto"/>
        <w:ind w:firstLine="708"/>
        <w:rPr>
          <w:rFonts w:ascii="Arial" w:eastAsia="Arial" w:hAnsi="Arial" w:cs="Arial"/>
          <w:color w:val="374151"/>
          <w:sz w:val="28"/>
          <w:szCs w:val="28"/>
        </w:rPr>
      </w:pPr>
      <w:r w:rsidRPr="39BBD04F">
        <w:rPr>
          <w:rFonts w:ascii="Arial" w:eastAsia="Arial" w:hAnsi="Arial" w:cs="Arial"/>
          <w:color w:val="374151"/>
          <w:sz w:val="28"/>
          <w:szCs w:val="28"/>
        </w:rPr>
        <w:t>En esta rúbrica vamos a evaluar tus habilidades en la escritura de textos narrativos y cuentos. Un texto narrativo es una forma de expresión en la que puedes contar historias y transmitir tus ideas a través de la escritura. En esta evaluación, vamos a centrarnos en diferentes aspectos, como reconocer los elementos que conforman un texto narrativo, identificar las partes de un cuento y sus características específicas, así como comprender y analizar diferentes tipos de cuentos.</w:t>
      </w:r>
    </w:p>
    <w:p w14:paraId="52BF19C3" w14:textId="63498AB1" w:rsidR="00216D49" w:rsidRDefault="34AA58A9" w:rsidP="39BBD04F">
      <w:pPr>
        <w:spacing w:line="360" w:lineRule="auto"/>
        <w:ind w:firstLine="708"/>
        <w:rPr>
          <w:rFonts w:ascii="Arial" w:eastAsia="Arial" w:hAnsi="Arial" w:cs="Arial"/>
          <w:color w:val="374151"/>
          <w:sz w:val="28"/>
          <w:szCs w:val="28"/>
        </w:rPr>
      </w:pPr>
      <w:r w:rsidRPr="39BBD04F">
        <w:rPr>
          <w:rFonts w:ascii="Arial" w:eastAsia="Arial" w:hAnsi="Arial" w:cs="Arial"/>
          <w:color w:val="374151"/>
          <w:sz w:val="28"/>
          <w:szCs w:val="28"/>
        </w:rPr>
        <w:t>Cada punto de la rúbrica tiene indicadores de evaluación que te ayudarán a entender lo que se espera de ti en cada nivel. Obtendrás una puntuación de 0 a 3 en cada punto, dependiendo de cómo desarrolles tus habilidades. No te preocupes si aún no alcanzas el nivel máximo en todos los aspectos, lo importante es que sigas esforzándote y aprendiendo en el camino.</w:t>
      </w:r>
    </w:p>
    <w:p w14:paraId="0061430A" w14:textId="0E256FEF" w:rsidR="00216D49" w:rsidRDefault="6C25654A" w:rsidP="39BBD04F">
      <w:pPr>
        <w:spacing w:line="360" w:lineRule="auto"/>
        <w:ind w:firstLine="708"/>
        <w:rPr>
          <w:rFonts w:ascii="Arial" w:eastAsia="Arial" w:hAnsi="Arial" w:cs="Arial"/>
          <w:color w:val="374151"/>
          <w:sz w:val="28"/>
          <w:szCs w:val="28"/>
        </w:rPr>
      </w:pPr>
      <w:r w:rsidRPr="39BBD04F">
        <w:rPr>
          <w:rFonts w:ascii="Arial" w:eastAsia="Arial" w:hAnsi="Arial" w:cs="Arial"/>
          <w:color w:val="374151"/>
          <w:sz w:val="28"/>
          <w:szCs w:val="28"/>
        </w:rPr>
        <w:t>Para obtener la nota máxima en esta rúbrica, es importante que sigas estas indicaciones y consejos:</w:t>
      </w:r>
    </w:p>
    <w:p w14:paraId="0D0EB680" w14:textId="0F36AF69" w:rsidR="00216D49" w:rsidRDefault="6C25654A" w:rsidP="39BBD04F">
      <w:pPr>
        <w:spacing w:line="360" w:lineRule="auto"/>
        <w:rPr>
          <w:rFonts w:ascii="Arial" w:eastAsia="Arial" w:hAnsi="Arial" w:cs="Arial"/>
          <w:b/>
          <w:bCs/>
          <w:color w:val="374151"/>
          <w:sz w:val="28"/>
          <w:szCs w:val="28"/>
        </w:rPr>
      </w:pPr>
      <w:r w:rsidRPr="39BBD04F">
        <w:rPr>
          <w:rFonts w:ascii="Arial" w:eastAsia="Arial" w:hAnsi="Arial" w:cs="Arial"/>
          <w:b/>
          <w:bCs/>
          <w:color w:val="374151"/>
          <w:sz w:val="28"/>
          <w:szCs w:val="28"/>
        </w:rPr>
        <w:t>Reconocer qué son los textos narrativos y cuáles son los elementos que los forman:</w:t>
      </w:r>
    </w:p>
    <w:p w14:paraId="7EBC7CDC" w14:textId="184F4EA2" w:rsidR="00216D49" w:rsidRDefault="6C25654A" w:rsidP="39BBD04F">
      <w:pPr>
        <w:pStyle w:val="Prrafodelista"/>
        <w:numPr>
          <w:ilvl w:val="0"/>
          <w:numId w:val="1"/>
        </w:numPr>
        <w:spacing w:line="360" w:lineRule="auto"/>
        <w:rPr>
          <w:rFonts w:ascii="Arial" w:eastAsia="Arial" w:hAnsi="Arial" w:cs="Arial"/>
          <w:color w:val="374151"/>
          <w:sz w:val="28"/>
          <w:szCs w:val="28"/>
        </w:rPr>
      </w:pPr>
      <w:r w:rsidRPr="39BBD04F">
        <w:rPr>
          <w:rFonts w:ascii="Arial" w:eastAsia="Arial" w:hAnsi="Arial" w:cs="Arial"/>
          <w:color w:val="374151"/>
          <w:sz w:val="28"/>
          <w:szCs w:val="28"/>
        </w:rPr>
        <w:t xml:space="preserve">Aprende a diferenciar un texto narrativo de otros tipos de textos. </w:t>
      </w:r>
    </w:p>
    <w:p w14:paraId="6ED5E8F9" w14:textId="365FE6CD" w:rsidR="00216D49" w:rsidRDefault="6C25654A" w:rsidP="39BBD04F">
      <w:pPr>
        <w:spacing w:line="360" w:lineRule="auto"/>
        <w:ind w:firstLine="708"/>
        <w:rPr>
          <w:rFonts w:ascii="Arial" w:eastAsia="Arial" w:hAnsi="Arial" w:cs="Arial"/>
          <w:i/>
          <w:iCs/>
          <w:color w:val="374151"/>
          <w:sz w:val="28"/>
          <w:szCs w:val="28"/>
        </w:rPr>
      </w:pPr>
      <w:r w:rsidRPr="39BBD04F">
        <w:rPr>
          <w:rFonts w:ascii="Arial" w:eastAsia="Arial" w:hAnsi="Arial" w:cs="Arial"/>
          <w:i/>
          <w:iCs/>
          <w:color w:val="374151"/>
          <w:sz w:val="28"/>
          <w:szCs w:val="28"/>
        </w:rPr>
        <w:t>Puedes leer diferentes ejemplos y analizar sus características narrativas.</w:t>
      </w:r>
    </w:p>
    <w:p w14:paraId="40845D02" w14:textId="635E24D1" w:rsidR="00216D49" w:rsidRDefault="6C25654A" w:rsidP="39BBD04F">
      <w:pPr>
        <w:pStyle w:val="Prrafodelista"/>
        <w:numPr>
          <w:ilvl w:val="0"/>
          <w:numId w:val="1"/>
        </w:numPr>
        <w:spacing w:line="360" w:lineRule="auto"/>
        <w:rPr>
          <w:rFonts w:ascii="Arial" w:eastAsia="Arial" w:hAnsi="Arial" w:cs="Arial"/>
          <w:color w:val="374151"/>
          <w:sz w:val="28"/>
          <w:szCs w:val="28"/>
        </w:rPr>
      </w:pPr>
      <w:r w:rsidRPr="39BBD04F">
        <w:rPr>
          <w:rFonts w:ascii="Arial" w:eastAsia="Arial" w:hAnsi="Arial" w:cs="Arial"/>
          <w:color w:val="374151"/>
          <w:sz w:val="28"/>
          <w:szCs w:val="28"/>
        </w:rPr>
        <w:t xml:space="preserve">Identifica todos los elementos que conforman un texto narrativo. </w:t>
      </w:r>
    </w:p>
    <w:p w14:paraId="3A4370AD" w14:textId="4B790669" w:rsidR="00216D49" w:rsidRDefault="6C25654A" w:rsidP="39BBD04F">
      <w:pPr>
        <w:spacing w:line="360" w:lineRule="auto"/>
        <w:ind w:firstLine="708"/>
        <w:rPr>
          <w:rFonts w:ascii="Arial" w:eastAsia="Arial" w:hAnsi="Arial" w:cs="Arial"/>
          <w:i/>
          <w:iCs/>
          <w:color w:val="374151"/>
          <w:sz w:val="28"/>
          <w:szCs w:val="28"/>
        </w:rPr>
      </w:pPr>
      <w:r w:rsidRPr="39BBD04F">
        <w:rPr>
          <w:rFonts w:ascii="Arial" w:eastAsia="Arial" w:hAnsi="Arial" w:cs="Arial"/>
          <w:i/>
          <w:iCs/>
          <w:color w:val="374151"/>
          <w:sz w:val="28"/>
          <w:szCs w:val="28"/>
        </w:rPr>
        <w:t>Presta atención a la introducción, desarrollo de la historia, personajes, escenarios y conclusión.</w:t>
      </w:r>
    </w:p>
    <w:p w14:paraId="417BA29A" w14:textId="5642B6AB" w:rsidR="00216D49" w:rsidRDefault="6C25654A" w:rsidP="39BBD04F">
      <w:pPr>
        <w:spacing w:line="360" w:lineRule="auto"/>
        <w:rPr>
          <w:rFonts w:ascii="Arial" w:eastAsia="Arial" w:hAnsi="Arial" w:cs="Arial"/>
          <w:b/>
          <w:bCs/>
          <w:color w:val="374151"/>
          <w:sz w:val="28"/>
          <w:szCs w:val="28"/>
        </w:rPr>
      </w:pPr>
      <w:r w:rsidRPr="39BBD04F">
        <w:rPr>
          <w:rFonts w:ascii="Arial" w:eastAsia="Arial" w:hAnsi="Arial" w:cs="Arial"/>
          <w:b/>
          <w:bCs/>
          <w:color w:val="374151"/>
          <w:sz w:val="28"/>
          <w:szCs w:val="28"/>
        </w:rPr>
        <w:lastRenderedPageBreak/>
        <w:t>Identificar las partes de los textos narrativos y los tipos de textos trabajados:</w:t>
      </w:r>
    </w:p>
    <w:p w14:paraId="5D6B8F43" w14:textId="4006A1B2" w:rsidR="00216D49" w:rsidRDefault="6C25654A" w:rsidP="39BBD04F">
      <w:pPr>
        <w:pStyle w:val="Prrafodelista"/>
        <w:numPr>
          <w:ilvl w:val="0"/>
          <w:numId w:val="1"/>
        </w:numPr>
        <w:spacing w:line="360" w:lineRule="auto"/>
        <w:rPr>
          <w:rFonts w:ascii="Arial" w:eastAsia="Arial" w:hAnsi="Arial" w:cs="Arial"/>
          <w:color w:val="374151"/>
          <w:sz w:val="28"/>
          <w:szCs w:val="28"/>
        </w:rPr>
      </w:pPr>
      <w:r w:rsidRPr="39BBD04F">
        <w:rPr>
          <w:rFonts w:ascii="Arial" w:eastAsia="Arial" w:hAnsi="Arial" w:cs="Arial"/>
          <w:color w:val="374151"/>
          <w:sz w:val="28"/>
          <w:szCs w:val="28"/>
        </w:rPr>
        <w:t xml:space="preserve">Reconoce las diferentes partes que componen un texto narrativo. </w:t>
      </w:r>
    </w:p>
    <w:p w14:paraId="56F886B8" w14:textId="4448F9BC" w:rsidR="00216D49" w:rsidRDefault="6C25654A" w:rsidP="39BBD04F">
      <w:pPr>
        <w:spacing w:line="360" w:lineRule="auto"/>
        <w:ind w:firstLine="708"/>
        <w:rPr>
          <w:rFonts w:ascii="Arial" w:eastAsia="Arial" w:hAnsi="Arial" w:cs="Arial"/>
          <w:i/>
          <w:iCs/>
          <w:color w:val="374151"/>
          <w:sz w:val="28"/>
          <w:szCs w:val="28"/>
        </w:rPr>
      </w:pPr>
      <w:r w:rsidRPr="39BBD04F">
        <w:rPr>
          <w:rFonts w:ascii="Arial" w:eastAsia="Arial" w:hAnsi="Arial" w:cs="Arial"/>
          <w:i/>
          <w:iCs/>
          <w:color w:val="374151"/>
          <w:sz w:val="28"/>
          <w:szCs w:val="28"/>
        </w:rPr>
        <w:t>Puedes subrayar o resaltar cada sección para identificarlas claramente.</w:t>
      </w:r>
    </w:p>
    <w:p w14:paraId="026B0669" w14:textId="7C2EF639" w:rsidR="00216D49" w:rsidRDefault="6C25654A" w:rsidP="39BBD04F">
      <w:pPr>
        <w:pStyle w:val="Prrafodelista"/>
        <w:numPr>
          <w:ilvl w:val="0"/>
          <w:numId w:val="1"/>
        </w:numPr>
        <w:spacing w:line="360" w:lineRule="auto"/>
        <w:rPr>
          <w:rFonts w:ascii="Arial" w:eastAsia="Arial" w:hAnsi="Arial" w:cs="Arial"/>
          <w:color w:val="374151"/>
          <w:sz w:val="28"/>
          <w:szCs w:val="28"/>
        </w:rPr>
      </w:pPr>
      <w:r w:rsidRPr="39BBD04F">
        <w:rPr>
          <w:rFonts w:ascii="Arial" w:eastAsia="Arial" w:hAnsi="Arial" w:cs="Arial"/>
          <w:color w:val="374151"/>
          <w:sz w:val="28"/>
          <w:szCs w:val="28"/>
        </w:rPr>
        <w:t xml:space="preserve">Familiarízate con los tipos de textos narrativos que hemos trabajado en clase. </w:t>
      </w:r>
    </w:p>
    <w:p w14:paraId="59D1E6F7" w14:textId="62FCF2ED" w:rsidR="00216D49" w:rsidRDefault="6C25654A" w:rsidP="39BBD04F">
      <w:pPr>
        <w:spacing w:line="360" w:lineRule="auto"/>
        <w:ind w:firstLine="708"/>
        <w:rPr>
          <w:rFonts w:ascii="Arial" w:eastAsia="Arial" w:hAnsi="Arial" w:cs="Arial"/>
          <w:i/>
          <w:iCs/>
          <w:color w:val="374151"/>
          <w:sz w:val="28"/>
          <w:szCs w:val="28"/>
        </w:rPr>
      </w:pPr>
      <w:r w:rsidRPr="39BBD04F">
        <w:rPr>
          <w:rFonts w:ascii="Arial" w:eastAsia="Arial" w:hAnsi="Arial" w:cs="Arial"/>
          <w:i/>
          <w:iCs/>
          <w:color w:val="374151"/>
          <w:sz w:val="28"/>
          <w:szCs w:val="28"/>
        </w:rPr>
        <w:t>Lee diferentes cuentos, noticias o historias y compara sus características.</w:t>
      </w:r>
    </w:p>
    <w:p w14:paraId="4C425BE7" w14:textId="4C3803FF" w:rsidR="00216D49" w:rsidRDefault="6C25654A" w:rsidP="39BBD04F">
      <w:pPr>
        <w:spacing w:line="360" w:lineRule="auto"/>
        <w:rPr>
          <w:rFonts w:ascii="Arial" w:eastAsia="Arial" w:hAnsi="Arial" w:cs="Arial"/>
          <w:b/>
          <w:bCs/>
          <w:color w:val="374151"/>
          <w:sz w:val="28"/>
          <w:szCs w:val="28"/>
        </w:rPr>
      </w:pPr>
      <w:r w:rsidRPr="39BBD04F">
        <w:rPr>
          <w:rFonts w:ascii="Arial" w:eastAsia="Arial" w:hAnsi="Arial" w:cs="Arial"/>
          <w:b/>
          <w:bCs/>
          <w:color w:val="374151"/>
          <w:sz w:val="28"/>
          <w:szCs w:val="28"/>
        </w:rPr>
        <w:t>Reconocer qué son los cuentos y cuáles son sus características:</w:t>
      </w:r>
    </w:p>
    <w:p w14:paraId="1CCFEEF5" w14:textId="2D48BA55" w:rsidR="00216D49" w:rsidRDefault="6C25654A" w:rsidP="39BBD04F">
      <w:pPr>
        <w:pStyle w:val="Prrafodelista"/>
        <w:numPr>
          <w:ilvl w:val="0"/>
          <w:numId w:val="1"/>
        </w:numPr>
        <w:spacing w:line="360" w:lineRule="auto"/>
        <w:rPr>
          <w:rFonts w:ascii="Arial" w:eastAsia="Arial" w:hAnsi="Arial" w:cs="Arial"/>
          <w:color w:val="374151"/>
          <w:sz w:val="28"/>
          <w:szCs w:val="28"/>
        </w:rPr>
      </w:pPr>
      <w:r w:rsidRPr="39BBD04F">
        <w:rPr>
          <w:rFonts w:ascii="Arial" w:eastAsia="Arial" w:hAnsi="Arial" w:cs="Arial"/>
          <w:color w:val="374151"/>
          <w:sz w:val="28"/>
          <w:szCs w:val="28"/>
        </w:rPr>
        <w:t xml:space="preserve">Aprende a diferenciar un cuento de otros tipos de textos. </w:t>
      </w:r>
    </w:p>
    <w:p w14:paraId="6B3B2B36" w14:textId="1B0856B5" w:rsidR="00216D49" w:rsidRDefault="6C25654A" w:rsidP="39BBD04F">
      <w:pPr>
        <w:spacing w:line="360" w:lineRule="auto"/>
        <w:ind w:firstLine="708"/>
        <w:rPr>
          <w:rFonts w:ascii="Arial" w:eastAsia="Arial" w:hAnsi="Arial" w:cs="Arial"/>
          <w:i/>
          <w:iCs/>
          <w:color w:val="374151"/>
          <w:sz w:val="28"/>
          <w:szCs w:val="28"/>
        </w:rPr>
      </w:pPr>
      <w:r w:rsidRPr="39BBD04F">
        <w:rPr>
          <w:rFonts w:ascii="Arial" w:eastAsia="Arial" w:hAnsi="Arial" w:cs="Arial"/>
          <w:i/>
          <w:iCs/>
          <w:color w:val="374151"/>
          <w:sz w:val="28"/>
          <w:szCs w:val="28"/>
        </w:rPr>
        <w:t>Presta atención a la estructura narrativa, los personajes, la trama y el mensaje que se quiere transmitir.</w:t>
      </w:r>
    </w:p>
    <w:p w14:paraId="767E967B" w14:textId="458DB680" w:rsidR="00216D49" w:rsidRDefault="6C25654A" w:rsidP="08D2DDCF">
      <w:pPr>
        <w:pStyle w:val="Prrafodelista"/>
        <w:numPr>
          <w:ilvl w:val="0"/>
          <w:numId w:val="1"/>
        </w:numPr>
        <w:spacing w:line="360" w:lineRule="auto"/>
        <w:rPr>
          <w:rFonts w:ascii="Arial" w:eastAsia="Arial" w:hAnsi="Arial" w:cs="Arial"/>
          <w:color w:val="374151"/>
          <w:sz w:val="28"/>
          <w:szCs w:val="28"/>
        </w:rPr>
      </w:pPr>
      <w:r w:rsidRPr="08D2DDCF">
        <w:rPr>
          <w:rFonts w:ascii="Arial" w:eastAsia="Arial" w:hAnsi="Arial" w:cs="Arial"/>
          <w:color w:val="374151"/>
          <w:sz w:val="28"/>
          <w:szCs w:val="28"/>
        </w:rPr>
        <w:t>Reconoce todas las características que hacen que un texto sea un cuento</w:t>
      </w:r>
      <w:r w:rsidR="03CA480E" w:rsidRPr="08D2DDCF">
        <w:rPr>
          <w:rFonts w:ascii="Arial" w:eastAsia="Arial" w:hAnsi="Arial" w:cs="Arial"/>
          <w:color w:val="374151"/>
          <w:sz w:val="28"/>
          <w:szCs w:val="28"/>
        </w:rPr>
        <w:t>.</w:t>
      </w:r>
    </w:p>
    <w:p w14:paraId="57FDD15F" w14:textId="6B4D3F3C" w:rsidR="00216D49" w:rsidRDefault="03CA480E" w:rsidP="08D2DDCF">
      <w:pPr>
        <w:spacing w:line="360" w:lineRule="auto"/>
        <w:ind w:firstLine="708"/>
        <w:rPr>
          <w:rFonts w:ascii="Arial" w:eastAsia="Arial" w:hAnsi="Arial" w:cs="Arial"/>
          <w:i/>
          <w:iCs/>
          <w:color w:val="374151"/>
          <w:sz w:val="28"/>
          <w:szCs w:val="28"/>
        </w:rPr>
      </w:pPr>
      <w:r w:rsidRPr="08D2DDCF">
        <w:rPr>
          <w:rFonts w:ascii="Arial" w:eastAsia="Arial" w:hAnsi="Arial" w:cs="Arial"/>
          <w:i/>
          <w:iCs/>
          <w:color w:val="374151"/>
          <w:sz w:val="28"/>
          <w:szCs w:val="28"/>
        </w:rPr>
        <w:t>Busca</w:t>
      </w:r>
      <w:r w:rsidR="6C25654A" w:rsidRPr="08D2DDCF">
        <w:rPr>
          <w:rFonts w:ascii="Arial" w:eastAsia="Arial" w:hAnsi="Arial" w:cs="Arial"/>
          <w:i/>
          <w:iCs/>
          <w:color w:val="374151"/>
          <w:sz w:val="28"/>
          <w:szCs w:val="28"/>
        </w:rPr>
        <w:t xml:space="preserve"> la presencia de un narrador, eventos secuenciales y una resolución al final.</w:t>
      </w:r>
    </w:p>
    <w:p w14:paraId="26E0E781" w14:textId="5FF84F65" w:rsidR="00216D49" w:rsidRDefault="6C25654A" w:rsidP="39BBD04F">
      <w:pPr>
        <w:spacing w:line="360" w:lineRule="auto"/>
        <w:rPr>
          <w:rFonts w:ascii="Arial" w:eastAsia="Arial" w:hAnsi="Arial" w:cs="Arial"/>
          <w:b/>
          <w:bCs/>
          <w:color w:val="374151"/>
          <w:sz w:val="28"/>
          <w:szCs w:val="28"/>
        </w:rPr>
      </w:pPr>
      <w:r w:rsidRPr="39BBD04F">
        <w:rPr>
          <w:rFonts w:ascii="Arial" w:eastAsia="Arial" w:hAnsi="Arial" w:cs="Arial"/>
          <w:b/>
          <w:bCs/>
          <w:color w:val="374151"/>
          <w:sz w:val="28"/>
          <w:szCs w:val="28"/>
        </w:rPr>
        <w:t>Identificar los tipos de cuentos y realizar la lectura comprensiva:</w:t>
      </w:r>
    </w:p>
    <w:p w14:paraId="16088C6E" w14:textId="61ECC95D" w:rsidR="00216D49" w:rsidRDefault="6C25654A" w:rsidP="08D2DDCF">
      <w:pPr>
        <w:pStyle w:val="Prrafodelista"/>
        <w:numPr>
          <w:ilvl w:val="0"/>
          <w:numId w:val="1"/>
        </w:numPr>
        <w:spacing w:line="360" w:lineRule="auto"/>
        <w:rPr>
          <w:rFonts w:ascii="Arial" w:eastAsia="Arial" w:hAnsi="Arial" w:cs="Arial"/>
          <w:color w:val="374151"/>
          <w:sz w:val="28"/>
          <w:szCs w:val="28"/>
        </w:rPr>
      </w:pPr>
      <w:r w:rsidRPr="08D2DDCF">
        <w:rPr>
          <w:rFonts w:ascii="Arial" w:eastAsia="Arial" w:hAnsi="Arial" w:cs="Arial"/>
          <w:color w:val="374151"/>
          <w:sz w:val="28"/>
          <w:szCs w:val="28"/>
        </w:rPr>
        <w:t>Identifica los diferentes tipos de cuentos que existen, como los de hadas, fábulas, cuentos de aventuras, entre otros</w:t>
      </w:r>
      <w:r w:rsidR="790EB482" w:rsidRPr="08D2DDCF">
        <w:rPr>
          <w:rFonts w:ascii="Arial" w:eastAsia="Arial" w:hAnsi="Arial" w:cs="Arial"/>
          <w:color w:val="374151"/>
          <w:sz w:val="28"/>
          <w:szCs w:val="28"/>
        </w:rPr>
        <w:t>.</w:t>
      </w:r>
    </w:p>
    <w:p w14:paraId="1D59A0FE" w14:textId="42AFFB0F" w:rsidR="00216D49" w:rsidRDefault="6C25654A" w:rsidP="08D2DDCF">
      <w:pPr>
        <w:spacing w:line="360" w:lineRule="auto"/>
        <w:ind w:firstLine="708"/>
        <w:rPr>
          <w:rFonts w:ascii="Arial" w:eastAsia="Arial" w:hAnsi="Arial" w:cs="Arial"/>
          <w:i/>
          <w:iCs/>
          <w:color w:val="374151"/>
          <w:sz w:val="28"/>
          <w:szCs w:val="28"/>
        </w:rPr>
      </w:pPr>
      <w:r w:rsidRPr="08D2DDCF">
        <w:rPr>
          <w:rFonts w:ascii="Arial" w:eastAsia="Arial" w:hAnsi="Arial" w:cs="Arial"/>
          <w:i/>
          <w:iCs/>
          <w:color w:val="374151"/>
          <w:sz w:val="28"/>
          <w:szCs w:val="28"/>
        </w:rPr>
        <w:t>Investiga y lee ejemplos de cada tipo.</w:t>
      </w:r>
    </w:p>
    <w:p w14:paraId="07C4A77C" w14:textId="52067A0F" w:rsidR="00216D49" w:rsidRDefault="6C25654A" w:rsidP="39BBD04F">
      <w:pPr>
        <w:pStyle w:val="Prrafodelista"/>
        <w:numPr>
          <w:ilvl w:val="0"/>
          <w:numId w:val="1"/>
        </w:numPr>
        <w:spacing w:line="360" w:lineRule="auto"/>
        <w:rPr>
          <w:rFonts w:ascii="Arial" w:eastAsia="Arial" w:hAnsi="Arial" w:cs="Arial"/>
          <w:color w:val="374151"/>
          <w:sz w:val="28"/>
          <w:szCs w:val="28"/>
        </w:rPr>
      </w:pPr>
      <w:r w:rsidRPr="39BBD04F">
        <w:rPr>
          <w:rFonts w:ascii="Arial" w:eastAsia="Arial" w:hAnsi="Arial" w:cs="Arial"/>
          <w:color w:val="374151"/>
          <w:sz w:val="28"/>
          <w:szCs w:val="28"/>
        </w:rPr>
        <w:t xml:space="preserve">Realiza la lectura comprensiva del cuento propuesto. </w:t>
      </w:r>
    </w:p>
    <w:p w14:paraId="10A3B856" w14:textId="52B2199E" w:rsidR="00216D49" w:rsidRDefault="6C25654A" w:rsidP="39BBD04F">
      <w:pPr>
        <w:spacing w:line="360" w:lineRule="auto"/>
        <w:ind w:firstLine="708"/>
        <w:rPr>
          <w:rFonts w:ascii="Arial" w:eastAsia="Arial" w:hAnsi="Arial" w:cs="Arial"/>
          <w:i/>
          <w:iCs/>
          <w:color w:val="374151"/>
          <w:sz w:val="28"/>
          <w:szCs w:val="28"/>
        </w:rPr>
      </w:pPr>
      <w:r w:rsidRPr="39BBD04F">
        <w:rPr>
          <w:rFonts w:ascii="Arial" w:eastAsia="Arial" w:hAnsi="Arial" w:cs="Arial"/>
          <w:i/>
          <w:iCs/>
          <w:color w:val="374151"/>
          <w:sz w:val="28"/>
          <w:szCs w:val="28"/>
        </w:rPr>
        <w:lastRenderedPageBreak/>
        <w:t>Asegúrate de entender cada detalle y concepto importante. Si tienes dificultades, puedes releer y tomar notas para ayudarte a comprender mejor.</w:t>
      </w:r>
    </w:p>
    <w:p w14:paraId="56231D21" w14:textId="623F3A99" w:rsidR="00216D49" w:rsidRDefault="6C25654A" w:rsidP="39BBD04F">
      <w:pPr>
        <w:spacing w:line="360" w:lineRule="auto"/>
        <w:ind w:firstLine="708"/>
        <w:rPr>
          <w:rFonts w:ascii="Arial" w:eastAsia="Arial" w:hAnsi="Arial" w:cs="Arial"/>
          <w:color w:val="374151"/>
          <w:sz w:val="28"/>
          <w:szCs w:val="28"/>
        </w:rPr>
      </w:pPr>
      <w:r w:rsidRPr="39BBD04F">
        <w:rPr>
          <w:rFonts w:ascii="Arial" w:eastAsia="Arial" w:hAnsi="Arial" w:cs="Arial"/>
          <w:color w:val="374151"/>
          <w:sz w:val="28"/>
          <w:szCs w:val="28"/>
        </w:rPr>
        <w:t xml:space="preserve">Recuerda que esta rúbrica está aquí para guiarte y ayudarte a mejorar tus habilidades de escritura narrativa. </w:t>
      </w:r>
    </w:p>
    <w:p w14:paraId="54C898CE" w14:textId="44CBD2C9" w:rsidR="00216D49" w:rsidRDefault="6C25654A" w:rsidP="39BBD04F">
      <w:pPr>
        <w:spacing w:line="360" w:lineRule="auto"/>
        <w:ind w:firstLine="708"/>
        <w:rPr>
          <w:rFonts w:ascii="Arial" w:eastAsia="Arial" w:hAnsi="Arial" w:cs="Arial"/>
          <w:color w:val="374151"/>
          <w:sz w:val="28"/>
          <w:szCs w:val="28"/>
        </w:rPr>
      </w:pPr>
      <w:r w:rsidRPr="39BBD04F">
        <w:rPr>
          <w:rFonts w:ascii="Arial" w:eastAsia="Arial" w:hAnsi="Arial" w:cs="Arial"/>
          <w:color w:val="374151"/>
          <w:sz w:val="28"/>
          <w:szCs w:val="28"/>
        </w:rPr>
        <w:t xml:space="preserve">No dudes en pedir ayuda a tu profesor o profesora si tienes alguna duda o necesitas más orientación. </w:t>
      </w:r>
    </w:p>
    <w:p w14:paraId="34B97D9D" w14:textId="74C1F888" w:rsidR="00216D49" w:rsidRDefault="6C25654A" w:rsidP="39BBD04F">
      <w:pPr>
        <w:spacing w:line="360" w:lineRule="auto"/>
        <w:ind w:firstLine="708"/>
        <w:rPr>
          <w:rFonts w:ascii="Arial" w:eastAsia="Arial" w:hAnsi="Arial" w:cs="Arial"/>
          <w:color w:val="374151"/>
          <w:sz w:val="28"/>
          <w:szCs w:val="28"/>
        </w:rPr>
      </w:pPr>
      <w:r w:rsidRPr="39BBD04F">
        <w:rPr>
          <w:rFonts w:ascii="Arial" w:eastAsia="Arial" w:hAnsi="Arial" w:cs="Arial"/>
          <w:color w:val="374151"/>
          <w:sz w:val="28"/>
          <w:szCs w:val="28"/>
        </w:rPr>
        <w:t>¡Con práctica regular y siguiendo las sugerencias proporcionadas, podrás desarrollar tus habilidades de escritura y alcanzar una puntuación excelente en tus textos narrativos y cuentos!</w:t>
      </w:r>
    </w:p>
    <w:p w14:paraId="5CBE8271" w14:textId="3BF4182C" w:rsidR="00216D49" w:rsidRDefault="00854ADD" w:rsidP="39BBD04F">
      <w:pPr>
        <w:rPr>
          <w:rFonts w:ascii="Calibri" w:eastAsia="Calibri" w:hAnsi="Calibri" w:cs="Calibri"/>
          <w:color w:val="374151"/>
          <w:sz w:val="24"/>
          <w:szCs w:val="24"/>
        </w:rPr>
      </w:pPr>
      <w:r>
        <w:br/>
      </w:r>
    </w:p>
    <w:p w14:paraId="5C1A07E2" w14:textId="5EEE2C42" w:rsidR="00216D49" w:rsidRDefault="00216D49" w:rsidP="39BBD04F"/>
    <w:sectPr w:rsidR="00216D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49EE6" w14:textId="77777777" w:rsidR="00854ADD" w:rsidRDefault="00854ADD" w:rsidP="00854ADD">
      <w:pPr>
        <w:spacing w:after="0" w:line="240" w:lineRule="auto"/>
      </w:pPr>
      <w:r>
        <w:separator/>
      </w:r>
    </w:p>
  </w:endnote>
  <w:endnote w:type="continuationSeparator" w:id="0">
    <w:p w14:paraId="4F73D623" w14:textId="77777777" w:rsidR="00854ADD" w:rsidRDefault="00854ADD" w:rsidP="00854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21DB9" w14:textId="77777777" w:rsidR="00854ADD" w:rsidRDefault="00854A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664AD" w14:textId="77777777" w:rsidR="00854ADD" w:rsidRDefault="00854ADD" w:rsidP="00854AD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DC060A7" wp14:editId="4848AFCC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F12075" w14:textId="77777777" w:rsidR="00854ADD" w:rsidRDefault="00854ADD" w:rsidP="00854ADD">
    <w:pPr>
      <w:pStyle w:val="Encabezado"/>
      <w:jc w:val="center"/>
      <w:rPr>
        <w:rFonts w:ascii="Helvetica LT Std Light" w:hAnsi="Helvetica LT Std Light"/>
        <w:sz w:val="16"/>
      </w:rPr>
    </w:pPr>
  </w:p>
  <w:p w14:paraId="2E76F9A7" w14:textId="77777777" w:rsidR="00854ADD" w:rsidRDefault="00854ADD" w:rsidP="00854ADD">
    <w:pPr>
      <w:pStyle w:val="Encabezado"/>
      <w:jc w:val="center"/>
      <w:rPr>
        <w:rFonts w:ascii="Helvetica LT Std Light" w:hAnsi="Helvetica LT Std Light"/>
        <w:sz w:val="16"/>
      </w:rPr>
    </w:pPr>
  </w:p>
  <w:p w14:paraId="05DAF27F" w14:textId="79AAB0EB" w:rsidR="00854ADD" w:rsidRPr="00854ADD" w:rsidRDefault="00854ADD" w:rsidP="00854AD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Rúbrica de evaluación Tarea Final (Consejería de Educación, Cultura y Deportes de Castilla-La Mancha)</w:t>
    </w:r>
    <w:r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Pr="0021375D">
      <w:rPr>
        <w:rFonts w:ascii="Helvetica LT Std Light" w:hAnsi="Helvetica LT Std Light"/>
        <w:sz w:val="16"/>
      </w:rPr>
      <w:t>Creative</w:t>
    </w:r>
    <w:proofErr w:type="spellEnd"/>
    <w:r w:rsidRPr="0021375D">
      <w:rPr>
        <w:rFonts w:ascii="Helvetica LT Std Light" w:hAnsi="Helvetica LT Std Light"/>
        <w:sz w:val="16"/>
      </w:rPr>
      <w:t xml:space="preserve"> </w:t>
    </w:r>
    <w:proofErr w:type="spellStart"/>
    <w:r w:rsidRPr="0021375D">
      <w:rPr>
        <w:rFonts w:ascii="Helvetica LT Std Light" w:hAnsi="Helvetica LT Std Light"/>
        <w:sz w:val="16"/>
      </w:rPr>
      <w:t>Commons</w:t>
    </w:r>
    <w:proofErr w:type="spellEnd"/>
    <w:r>
      <w:rPr>
        <w:rFonts w:ascii="Helvetica LT Std Light" w:hAnsi="Helvetica LT Std Light"/>
        <w:sz w:val="16"/>
      </w:rPr>
      <w:t xml:space="preserve"> </w:t>
    </w:r>
    <w:r w:rsidRPr="0021375D">
      <w:rPr>
        <w:rFonts w:ascii="Helvetica LT Std Light" w:hAnsi="Helvetica LT Std Light"/>
        <w:sz w:val="16"/>
      </w:rPr>
      <w:t>Atribución-</w:t>
    </w:r>
    <w:proofErr w:type="spellStart"/>
    <w:r w:rsidRPr="0021375D">
      <w:rPr>
        <w:rFonts w:ascii="Helvetica LT Std Light" w:hAnsi="Helvetica LT Std Light"/>
        <w:sz w:val="16"/>
      </w:rPr>
      <w:t>CompartirIgual</w:t>
    </w:r>
    <w:proofErr w:type="spellEnd"/>
    <w:r w:rsidRPr="0021375D">
      <w:rPr>
        <w:rFonts w:ascii="Helvetica LT Std Light" w:hAnsi="Helvetica LT Std Light"/>
        <w:sz w:val="16"/>
      </w:rPr>
      <w:t xml:space="preserve"> 4.0 España.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94D2A" w14:textId="77777777" w:rsidR="00854ADD" w:rsidRDefault="00854A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0FD2F" w14:textId="77777777" w:rsidR="00854ADD" w:rsidRDefault="00854ADD" w:rsidP="00854ADD">
      <w:pPr>
        <w:spacing w:after="0" w:line="240" w:lineRule="auto"/>
      </w:pPr>
      <w:r>
        <w:separator/>
      </w:r>
    </w:p>
  </w:footnote>
  <w:footnote w:type="continuationSeparator" w:id="0">
    <w:p w14:paraId="7028F262" w14:textId="77777777" w:rsidR="00854ADD" w:rsidRDefault="00854ADD" w:rsidP="00854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DD962" w14:textId="77777777" w:rsidR="00854ADD" w:rsidRDefault="00854A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8BB37" w14:textId="70053761" w:rsidR="00854ADD" w:rsidRDefault="00854ADD" w:rsidP="00854ADD">
    <w:pPr>
      <w:pStyle w:val="Encabezado"/>
      <w:jc w:val="right"/>
    </w:pPr>
    <w:r>
      <w:rPr>
        <w:noProof/>
      </w:rPr>
      <w:drawing>
        <wp:inline distT="0" distB="0" distL="0" distR="0" wp14:anchorId="132A736F" wp14:editId="5E9B3214">
          <wp:extent cx="968186" cy="724693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32CBC" w14:textId="77777777" w:rsidR="00854ADD" w:rsidRDefault="00854A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BB539"/>
    <w:multiLevelType w:val="hybridMultilevel"/>
    <w:tmpl w:val="594C5584"/>
    <w:lvl w:ilvl="0" w:tplc="13CCC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7CE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087C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EF4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544C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2C8E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C51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6A8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42C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6D08BB"/>
    <w:rsid w:val="00216D49"/>
    <w:rsid w:val="00854ADD"/>
    <w:rsid w:val="03CA480E"/>
    <w:rsid w:val="07B5F936"/>
    <w:rsid w:val="0858D652"/>
    <w:rsid w:val="08D2DDCF"/>
    <w:rsid w:val="10D2C537"/>
    <w:rsid w:val="1EE62926"/>
    <w:rsid w:val="34AA58A9"/>
    <w:rsid w:val="39BBD04F"/>
    <w:rsid w:val="446D08BB"/>
    <w:rsid w:val="555A0EAA"/>
    <w:rsid w:val="6C25654A"/>
    <w:rsid w:val="790EB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08BB"/>
  <w15:chartTrackingRefBased/>
  <w15:docId w15:val="{F26B8395-5D81-4550-A48A-0D3B5FF9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4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ADD"/>
  </w:style>
  <w:style w:type="paragraph" w:styleId="Piedepgina">
    <w:name w:val="footer"/>
    <w:basedOn w:val="Normal"/>
    <w:link w:val="PiedepginaCar"/>
    <w:uiPriority w:val="99"/>
    <w:unhideWhenUsed/>
    <w:rsid w:val="00854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3C3BBC2AB9F4BBC232F5D72E2CC57" ma:contentTypeVersion="17" ma:contentTypeDescription="Crear nuevo documento." ma:contentTypeScope="" ma:versionID="dd6513e476abd46bb5a8e62748fc9804">
  <xsd:schema xmlns:xsd="http://www.w3.org/2001/XMLSchema" xmlns:xs="http://www.w3.org/2001/XMLSchema" xmlns:p="http://schemas.microsoft.com/office/2006/metadata/properties" xmlns:ns2="28abb681-61eb-4054-88a3-1be7d293decd" xmlns:ns3="b66e84b8-6d51-4b43-8dbc-0d8bc7872546" targetNamespace="http://schemas.microsoft.com/office/2006/metadata/properties" ma:root="true" ma:fieldsID="bfdbb18d7e51316bd711a0924cdac2d6" ns2:_="" ns3:_="">
    <xsd:import namespace="28abb681-61eb-4054-88a3-1be7d293decd"/>
    <xsd:import namespace="b66e84b8-6d51-4b43-8dbc-0d8bc7872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bb681-61eb-4054-88a3-1be7d293d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e84b8-6d51-4b43-8dbc-0d8bc7872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1fcb63-6951-47a5-a171-2920694fc67a}" ma:internalName="TaxCatchAll" ma:showField="CatchAllData" ma:web="b66e84b8-6d51-4b43-8dbc-0d8bc7872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bb681-61eb-4054-88a3-1be7d293decd">
      <Terms xmlns="http://schemas.microsoft.com/office/infopath/2007/PartnerControls"/>
    </lcf76f155ced4ddcb4097134ff3c332f>
    <TaxCatchAll xmlns="b66e84b8-6d51-4b43-8dbc-0d8bc7872546" xsi:nil="true"/>
  </documentManagement>
</p:properties>
</file>

<file path=customXml/itemProps1.xml><?xml version="1.0" encoding="utf-8"?>
<ds:datastoreItem xmlns:ds="http://schemas.openxmlformats.org/officeDocument/2006/customXml" ds:itemID="{5973A640-1A62-4E2D-BC9C-41E329B994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63F5B3-E67D-40AE-BCE8-D487E5E4A77E}"/>
</file>

<file path=customXml/itemProps3.xml><?xml version="1.0" encoding="utf-8"?>
<ds:datastoreItem xmlns:ds="http://schemas.openxmlformats.org/officeDocument/2006/customXml" ds:itemID="{85773807-72C5-4009-A128-27C9C94D2845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b66e84b8-6d51-4b43-8dbc-0d8bc7872546"/>
    <ds:schemaRef ds:uri="28abb681-61eb-4054-88a3-1be7d293de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Lucía Serrano Palomo</dc:creator>
  <cp:keywords/>
  <dc:description/>
  <cp:lastModifiedBy>Lucía Serrano Palomo</cp:lastModifiedBy>
  <cp:revision>2</cp:revision>
  <dcterms:created xsi:type="dcterms:W3CDTF">2023-06-05T09:51:00Z</dcterms:created>
  <dcterms:modified xsi:type="dcterms:W3CDTF">2023-07-31T08:01:00Z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0x0101001493C3BBC2AB9F4BBC232F5D72E2CC57</vt:lpwstr>
  </property>
  <property fmtid="{D5CDD505-2E9C-101B-9397-08002B2CF9AE}" pid="3" name="MediaServiceImageTags">
    <vt:lpwstr/>
  </property>
</Properties>
</file>