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45" w:type="dxa"/>
        <w:shd w:val="clear" w:color="auto" w:fill="FFE599" w:themeFill="accent4" w:themeFillTint="66"/>
        <w:tblLayout w:type="fixed"/>
        <w:tblLook w:val="0400" w:firstRow="0" w:lastRow="0" w:firstColumn="0" w:lastColumn="0" w:noHBand="0" w:noVBand="1"/>
      </w:tblPr>
      <w:tblGrid>
        <w:gridCol w:w="15345"/>
      </w:tblGrid>
      <w:tr w:rsidR="009D5AED" w:rsidTr="00700758">
        <w:tc>
          <w:tcPr>
            <w:tcW w:w="15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D5AED" w:rsidRDefault="009D5AED" w:rsidP="009D5AED">
            <w:pPr>
              <w:tabs>
                <w:tab w:val="left" w:pos="709"/>
                <w:tab w:val="left" w:pos="8772"/>
                <w:tab w:val="left" w:pos="8832"/>
              </w:tabs>
              <w:spacing w:after="0" w:line="240" w:lineRule="auto"/>
              <w:ind w:left="-567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 xml:space="preserve">RÚBRICA DE </w:t>
            </w:r>
            <w:r w:rsidR="003401AC">
              <w:rPr>
                <w:rFonts w:ascii="Ubuntu" w:eastAsia="Ubuntu" w:hAnsi="Ubuntu" w:cs="Ubuntu"/>
                <w:b/>
                <w:color w:val="000000"/>
                <w:sz w:val="24"/>
                <w:szCs w:val="24"/>
              </w:rPr>
              <w:t>LOS TEXTOS NARRATIVOS Y EL CUENTO</w:t>
            </w:r>
          </w:p>
        </w:tc>
      </w:tr>
    </w:tbl>
    <w:p w:rsidR="009D5AED" w:rsidRDefault="009D5AED" w:rsidP="00571F73">
      <w:r>
        <w:rPr>
          <w:rFonts w:ascii="Ubuntu" w:eastAsia="Ubuntu" w:hAnsi="Ubuntu" w:cs="Ubuntu"/>
          <w:color w:val="000000"/>
          <w:sz w:val="20"/>
          <w:szCs w:val="20"/>
        </w:rPr>
        <w:t xml:space="preserve"> Nombre del alumno o alumnos: </w:t>
      </w:r>
      <w:r>
        <w:rPr>
          <w:rFonts w:ascii="Ubuntu" w:eastAsia="Ubuntu" w:hAnsi="Ubuntu" w:cs="Ubuntu"/>
          <w:color w:val="000000"/>
          <w:sz w:val="18"/>
          <w:szCs w:val="18"/>
        </w:rPr>
        <w:t>______________________________________________________</w:t>
      </w:r>
    </w:p>
    <w:tbl>
      <w:tblPr>
        <w:tblW w:w="15279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2693"/>
        <w:gridCol w:w="2693"/>
        <w:gridCol w:w="2693"/>
        <w:gridCol w:w="2694"/>
        <w:gridCol w:w="972"/>
      </w:tblGrid>
      <w:tr w:rsidR="009D5AED" w:rsidRPr="009D5AED" w:rsidTr="00700758">
        <w:trPr>
          <w:trHeight w:val="162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color w:val="0000FF"/>
                <w:sz w:val="20"/>
                <w:szCs w:val="20"/>
              </w:rPr>
            </w:pPr>
            <w:r w:rsidRPr="00700758">
              <w:rPr>
                <w:rFonts w:ascii="Arial" w:eastAsia="Arial" w:hAnsi="Arial" w:cs="Arial"/>
                <w:b/>
                <w:i/>
                <w:sz w:val="20"/>
                <w:szCs w:val="20"/>
              </w:rPr>
              <w:t>Indicadores de evaluación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 w:themeFill="accent1" w:themeFillTint="99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Lo Consigue</w:t>
            </w:r>
          </w:p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No totalmente</w:t>
            </w:r>
          </w:p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Con dificultad</w:t>
            </w:r>
          </w:p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No lo consigue</w:t>
            </w:r>
          </w:p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9D5AED" w:rsidP="00522DB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9D5AED">
              <w:rPr>
                <w:rFonts w:ascii="Arial" w:eastAsia="Arial" w:hAnsi="Arial" w:cs="Arial"/>
                <w:b/>
                <w:i/>
                <w:sz w:val="20"/>
                <w:szCs w:val="20"/>
              </w:rPr>
              <w:t>Puntos</w:t>
            </w:r>
          </w:p>
        </w:tc>
      </w:tr>
      <w:tr w:rsidR="009D5AED" w:rsidRPr="009D5AED" w:rsidTr="00700758">
        <w:trPr>
          <w:trHeight w:val="897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3401AC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Reconocer</w:t>
            </w:r>
            <w:r w:rsidR="00BA60A4">
              <w:rPr>
                <w:rFonts w:ascii="Ubuntu" w:eastAsia="Ubuntu" w:hAnsi="Ubuntu" w:cs="Ubuntu"/>
                <w:sz w:val="20"/>
                <w:szCs w:val="20"/>
              </w:rPr>
              <w:t xml:space="preserve"> qué son los textos narrativos y cuáles son los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elementos que </w:t>
            </w:r>
            <w:r w:rsidR="00BA60A4">
              <w:rPr>
                <w:rFonts w:ascii="Ubuntu" w:eastAsia="Ubuntu" w:hAnsi="Ubuntu" w:cs="Ubuntu"/>
                <w:sz w:val="20"/>
                <w:szCs w:val="20"/>
              </w:rPr>
              <w:t>los forman.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Diferencia un texto narrativo de otros textos y reconoce todos sus elementos.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 los elementos de un texto narrativo, pero no diferencia correctamente un texto narrativo de otro.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Reconoce algunos elementos del texto narrativo y le cuesta mucho diferenciar los textos narrativos de otros.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No diferencia un texto narrativo de otros textos ni reconoce todos sus elementos.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AED" w:rsidRPr="009D5AED" w:rsidTr="00700758">
        <w:trPr>
          <w:trHeight w:val="70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BA60A4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Identificar las partes de los textos narrativos y los tipos de textos que se han trabajado en el recurso.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las partes de un texto narrativo y los tipos trabajados en este recurso.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algunas partes de un texto narrativo y algunos de los tipos de textos.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Tiene dificultad para identificar las partes y los tipos de textos narrativos.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BA60A4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No identifica las partes de un texto narrativo y los tipos trabajados en este recurso.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A60A4" w:rsidRPr="009D5AED" w:rsidTr="00700758">
        <w:trPr>
          <w:trHeight w:val="866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A60A4" w:rsidRPr="009D5AED" w:rsidRDefault="00BA60A4" w:rsidP="00BA60A4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Reconocer qué son los cuentos y cuáles son </w:t>
            </w:r>
            <w:r w:rsidR="004F58A9">
              <w:rPr>
                <w:rFonts w:ascii="Ubuntu" w:eastAsia="Ubuntu" w:hAnsi="Ubuntu" w:cs="Ubuntu"/>
                <w:sz w:val="20"/>
                <w:szCs w:val="20"/>
              </w:rPr>
              <w:t>las características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que los forman.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Diferencia un cuento de otros textos y reconoce </w:t>
            </w:r>
            <w:r w:rsidR="004F58A9">
              <w:rPr>
                <w:rFonts w:ascii="Ubuntu" w:eastAsia="Ubuntu" w:hAnsi="Ubuntu" w:cs="Ubuntu"/>
                <w:sz w:val="20"/>
                <w:szCs w:val="20"/>
              </w:rPr>
              <w:t>todas sus características</w:t>
            </w:r>
            <w:r>
              <w:rPr>
                <w:rFonts w:ascii="Ubuntu" w:eastAsia="Ubuntu" w:hAnsi="Ubuntu" w:cs="Ubuntu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4F58A9">
              <w:rPr>
                <w:rFonts w:ascii="Ubuntu" w:eastAsia="Ubuntu" w:hAnsi="Ubuntu" w:cs="Ubuntu"/>
                <w:sz w:val="20"/>
                <w:szCs w:val="20"/>
              </w:rPr>
              <w:t>las características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 un cuento, pero lo no diferencia correctamente de otro tipo de texto narrativo.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Reconoce </w:t>
            </w:r>
            <w:r w:rsidR="004F58A9">
              <w:rPr>
                <w:rFonts w:ascii="Ubuntu" w:eastAsia="Ubuntu" w:hAnsi="Ubuntu" w:cs="Ubuntu"/>
                <w:sz w:val="20"/>
                <w:szCs w:val="20"/>
              </w:rPr>
              <w:t>algunas características</w:t>
            </w:r>
            <w:r>
              <w:rPr>
                <w:rFonts w:ascii="Ubuntu" w:eastAsia="Ubuntu" w:hAnsi="Ubuntu" w:cs="Ubuntu"/>
                <w:sz w:val="20"/>
                <w:szCs w:val="20"/>
              </w:rPr>
              <w:t xml:space="preserve"> del cuento y le cuesta mucho diferenciarlo de otro tipo de texto narrativo.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 xml:space="preserve">No diferencia un cuento de otros textos narrativos ni reconoce </w:t>
            </w:r>
            <w:r w:rsidR="004F58A9">
              <w:rPr>
                <w:rFonts w:ascii="Ubuntu" w:eastAsia="Ubuntu" w:hAnsi="Ubuntu" w:cs="Ubuntu"/>
                <w:sz w:val="20"/>
                <w:szCs w:val="20"/>
              </w:rPr>
              <w:t>sus características.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BA60A4" w:rsidRPr="009D5AED" w:rsidRDefault="00BA60A4" w:rsidP="00BA60A4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D5AED" w:rsidRPr="009D5AED" w:rsidTr="00700758">
        <w:trPr>
          <w:trHeight w:val="311"/>
        </w:trPr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4F58A9" w:rsidP="00522DB6">
            <w:pPr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Identificar los tipos de cuentos y realizar la actividad de comprensión lectora del cuento propuesto.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los tipos de cuentos y realiza en el cuaderno la lectura comprensiva correctamente.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casi todos los tipos de cuentos y realizar la lectura comprensiva con algunos fallos.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Identifica con dificultad los tipos de cuentos y realiza la lectura comprensiva con fallos de comprensión y ortografía.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571F73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Ubuntu" w:eastAsia="Ubuntu" w:hAnsi="Ubuntu" w:cs="Ubuntu"/>
                <w:sz w:val="20"/>
                <w:szCs w:val="20"/>
              </w:rPr>
            </w:pPr>
            <w:r>
              <w:rPr>
                <w:rFonts w:ascii="Ubuntu" w:eastAsia="Ubuntu" w:hAnsi="Ubuntu" w:cs="Ubuntu"/>
                <w:sz w:val="20"/>
                <w:szCs w:val="20"/>
              </w:rPr>
              <w:t>No identifica los tipos de cuentos y realiza en el cuaderno la lectura comprensiva.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:rsidR="009D5AED" w:rsidRPr="009D5AED" w:rsidRDefault="009D5AED" w:rsidP="00522DB6">
            <w:pPr>
              <w:widowControl w:val="0"/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D5AED" w:rsidRDefault="009D5AED"/>
    <w:sectPr w:rsidR="009D5AED" w:rsidSect="00571F73">
      <w:headerReference w:type="default" r:id="rId9"/>
      <w:footerReference w:type="default" r:id="rId10"/>
      <w:pgSz w:w="16838" w:h="11906" w:orient="landscape"/>
      <w:pgMar w:top="1276" w:right="1417" w:bottom="1418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188" w:rsidRDefault="00B04188" w:rsidP="008A57FC">
      <w:pPr>
        <w:spacing w:after="0" w:line="240" w:lineRule="auto"/>
      </w:pPr>
      <w:r>
        <w:separator/>
      </w:r>
    </w:p>
  </w:endnote>
  <w:endnote w:type="continuationSeparator" w:id="0">
    <w:p w:rsidR="00B04188" w:rsidRDefault="00B0418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9D5AED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de evaluación </w:t>
    </w:r>
    <w:r w:rsidR="003401AC">
      <w:rPr>
        <w:rFonts w:ascii="Helvetica LT Std Light" w:hAnsi="Helvetica LT Std Light"/>
        <w:sz w:val="16"/>
      </w:rPr>
      <w:t>Textos narrativos y el cuento</w:t>
    </w:r>
    <w:r w:rsidR="008A57FC">
      <w:rPr>
        <w:rFonts w:ascii="Helvetica LT Std Light" w:hAnsi="Helvetica LT Std Light"/>
        <w:sz w:val="16"/>
      </w:rPr>
      <w:t xml:space="preserve">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188" w:rsidRDefault="00B04188" w:rsidP="008A57FC">
      <w:pPr>
        <w:spacing w:after="0" w:line="240" w:lineRule="auto"/>
      </w:pPr>
      <w:r>
        <w:separator/>
      </w:r>
    </w:p>
  </w:footnote>
  <w:footnote w:type="continuationSeparator" w:id="0">
    <w:p w:rsidR="00B04188" w:rsidRDefault="00B0418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AED" w:rsidRDefault="009D5AED" w:rsidP="009D5AED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 w:rsidRPr="007E70AE">
      <w:rPr>
        <w:rFonts w:ascii="Helvetica Neue Light" w:eastAsia="Helvetica Neue Light" w:hAnsi="Helvetica Neue Light" w:cs="Helvetica Neue Light"/>
        <w:b/>
        <w:bCs/>
        <w:color w:val="000000"/>
      </w:rPr>
      <w:t xml:space="preserve">Lengua Castellana y Literatura. </w:t>
    </w:r>
  </w:p>
  <w:p w:rsidR="009D5AED" w:rsidRPr="007E70AE" w:rsidRDefault="009D5AED" w:rsidP="009D5AED">
    <w:pPr>
      <w:pBdr>
        <w:top w:val="nil"/>
        <w:left w:val="nil"/>
        <w:bottom w:val="nil"/>
        <w:right w:val="nil"/>
        <w:between w:val="nil"/>
      </w:pBdr>
      <w:tabs>
        <w:tab w:val="left" w:pos="582"/>
        <w:tab w:val="center" w:pos="4252"/>
        <w:tab w:val="right" w:pos="8504"/>
        <w:tab w:val="right" w:pos="10831"/>
      </w:tabs>
      <w:spacing w:after="0" w:line="240" w:lineRule="auto"/>
      <w:rPr>
        <w:rFonts w:ascii="Helvetica Neue Light" w:eastAsia="Helvetica Neue Light" w:hAnsi="Helvetica Neue Light" w:cs="Helvetica Neue Light"/>
        <w:b/>
        <w:bCs/>
        <w:color w:val="000000"/>
      </w:rPr>
    </w:pPr>
    <w:r>
      <w:rPr>
        <w:rFonts w:ascii="Helvetica Neue Light" w:eastAsia="Helvetica Neue Light" w:hAnsi="Helvetica Neue Light" w:cs="Helvetica Neue Light"/>
        <w:b/>
        <w:bCs/>
        <w:color w:val="000000"/>
      </w:rPr>
      <w:t>Rúbrica de evaluación</w:t>
    </w:r>
  </w:p>
  <w:p w:rsidR="008A57FC" w:rsidRDefault="008A57FC" w:rsidP="009D5AED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F2024"/>
    <w:rsid w:val="003401AC"/>
    <w:rsid w:val="004F58A9"/>
    <w:rsid w:val="00571F73"/>
    <w:rsid w:val="0058078C"/>
    <w:rsid w:val="005E1BC0"/>
    <w:rsid w:val="006A370B"/>
    <w:rsid w:val="00700758"/>
    <w:rsid w:val="007F4192"/>
    <w:rsid w:val="008A57FC"/>
    <w:rsid w:val="009D5AED"/>
    <w:rsid w:val="00A50E2E"/>
    <w:rsid w:val="00B04188"/>
    <w:rsid w:val="00BA60A4"/>
    <w:rsid w:val="00D34CE3"/>
    <w:rsid w:val="00D8098F"/>
    <w:rsid w:val="00DB2541"/>
    <w:rsid w:val="00DE4DD0"/>
    <w:rsid w:val="00E123F9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table" w:customStyle="1" w:styleId="TableNormal">
    <w:name w:val="Table Normal"/>
    <w:rsid w:val="009D5AED"/>
    <w:rPr>
      <w:rFonts w:ascii="Calibri" w:eastAsia="Calibri" w:hAnsi="Calibri" w:cs="Calibri"/>
      <w:lang w:eastAsia="es-ES_trad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bb681-61eb-4054-88a3-1be7d293decd">
      <Terms xmlns="http://schemas.microsoft.com/office/infopath/2007/PartnerControls"/>
    </lcf76f155ced4ddcb4097134ff3c332f>
    <TaxCatchAll xmlns="b66e84b8-6d51-4b43-8dbc-0d8bc78725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3C3BBC2AB9F4BBC232F5D72E2CC57" ma:contentTypeVersion="16" ma:contentTypeDescription="Crear nuevo documento." ma:contentTypeScope="" ma:versionID="82d2bc8a91bd2f67d944267aee5b2e67">
  <xsd:schema xmlns:xsd="http://www.w3.org/2001/XMLSchema" xmlns:xs="http://www.w3.org/2001/XMLSchema" xmlns:p="http://schemas.microsoft.com/office/2006/metadata/properties" xmlns:ns2="28abb681-61eb-4054-88a3-1be7d293decd" xmlns:ns3="b66e84b8-6d51-4b43-8dbc-0d8bc7872546" targetNamespace="http://schemas.microsoft.com/office/2006/metadata/properties" ma:root="true" ma:fieldsID="d984e814739170c3744c908edb018544" ns2:_="" ns3:_="">
    <xsd:import namespace="28abb681-61eb-4054-88a3-1be7d293decd"/>
    <xsd:import namespace="b66e84b8-6d51-4b43-8dbc-0d8bc7872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681-61eb-4054-88a3-1be7d293d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84b8-6d51-4b43-8dbc-0d8bc7872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1fcb63-6951-47a5-a171-2920694fc67a}" ma:internalName="TaxCatchAll" ma:showField="CatchAllData" ma:web="b66e84b8-6d51-4b43-8dbc-0d8bc7872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B3CB1-FB6D-45B5-88C3-94A9D6D061B5}">
  <ds:schemaRefs>
    <ds:schemaRef ds:uri="http://schemas.microsoft.com/office/2006/metadata/properties"/>
    <ds:schemaRef ds:uri="http://schemas.microsoft.com/office/infopath/2007/PartnerControls"/>
    <ds:schemaRef ds:uri="28abb681-61eb-4054-88a3-1be7d293decd"/>
    <ds:schemaRef ds:uri="b66e84b8-6d51-4b43-8dbc-0d8bc7872546"/>
  </ds:schemaRefs>
</ds:datastoreItem>
</file>

<file path=customXml/itemProps2.xml><?xml version="1.0" encoding="utf-8"?>
<ds:datastoreItem xmlns:ds="http://schemas.openxmlformats.org/officeDocument/2006/customXml" ds:itemID="{D1E5F067-0A4D-4780-9C74-F72E8DA34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bb681-61eb-4054-88a3-1be7d293decd"/>
    <ds:schemaRef ds:uri="b66e84b8-6d51-4b43-8dbc-0d8bc7872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00D10B-A4E1-481B-9053-CF7090FC0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Antonio Atienza Alfaro</cp:lastModifiedBy>
  <cp:revision>4</cp:revision>
  <dcterms:created xsi:type="dcterms:W3CDTF">2023-05-17T11:14:00Z</dcterms:created>
  <dcterms:modified xsi:type="dcterms:W3CDTF">2023-06-14T10:50:00Z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0x0101001493C3BBC2AB9F4BBC232F5D72E2CC57</vt:lpwstr>
  </property>
  <property fmtid="{D5CDD505-2E9C-101B-9397-08002B2CF9AE}" pid="3" name="MediaServiceImageTags">
    <vt:lpwstr/>
  </property>
</Properties>
</file>