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35DB" w14:textId="7FB8B296" w:rsidR="00225A19" w:rsidRDefault="00B51011" w:rsidP="029A2BA2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E9FF4D1" wp14:editId="68130BF0">
                <wp:simplePos x="0" y="0"/>
                <wp:positionH relativeFrom="column">
                  <wp:posOffset>1514221</wp:posOffset>
                </wp:positionH>
                <wp:positionV relativeFrom="paragraph">
                  <wp:posOffset>3272409</wp:posOffset>
                </wp:positionV>
                <wp:extent cx="3079115" cy="387706"/>
                <wp:effectExtent l="0" t="0" r="0" b="0"/>
                <wp:wrapNone/>
                <wp:docPr id="1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387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790E4" w14:textId="40727618" w:rsidR="00B51011" w:rsidRPr="002E7B02" w:rsidRDefault="00B51011" w:rsidP="00B5101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FF4D1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119.25pt;margin-top:257.65pt;width:242.45pt;height:30.5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" filled="f" stroked="f" strokeweight=".5pt">
                <v:textbox>
                  <w:txbxContent>
                    <w:p w14:paraId="5D3790E4" w14:textId="40727618" w:rsidR="00B51011" w:rsidRPr="002E7B02" w:rsidRDefault="00B51011" w:rsidP="00B5101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A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6D4A799" wp14:editId="418956EC">
                <wp:simplePos x="0" y="0"/>
                <wp:positionH relativeFrom="column">
                  <wp:posOffset>-258445</wp:posOffset>
                </wp:positionH>
                <wp:positionV relativeFrom="paragraph">
                  <wp:posOffset>330835</wp:posOffset>
                </wp:positionV>
                <wp:extent cx="1724025" cy="1435100"/>
                <wp:effectExtent l="0" t="0" r="0" b="0"/>
                <wp:wrapNone/>
                <wp:docPr id="9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7A516" w14:textId="2884982C" w:rsidR="005B7542" w:rsidRPr="005B7542" w:rsidRDefault="005B7542" w:rsidP="005B754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A799" id="_x0000_s1027" type="#_x0000_t202" style="position:absolute;margin-left:-20.35pt;margin-top:26.05pt;width:135.75pt;height:113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" filled="f" stroked="f" strokeweight=".5pt">
                <v:textbox>
                  <w:txbxContent>
                    <w:p w14:paraId="6F07A516" w14:textId="2884982C" w:rsidR="005B7542" w:rsidRPr="005B7542" w:rsidRDefault="005B7542" w:rsidP="005B754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A1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8B2D0E3" wp14:editId="0F0465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23425" cy="857250"/>
                <wp:effectExtent l="0" t="0" r="0" b="0"/>
                <wp:wrapNone/>
                <wp:docPr id="3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3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B34C3" w14:textId="201359B5" w:rsidR="00225A19" w:rsidRDefault="00225A19" w:rsidP="00225A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Escala de estimación Final “Exploradores del tiempo”</w:t>
                            </w:r>
                          </w:p>
                          <w:p w14:paraId="4A05B89B" w14:textId="77777777" w:rsidR="00252616" w:rsidRPr="00FB251B" w:rsidRDefault="00252616" w:rsidP="0025261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3.1 Realizar, de forma guiada, un producto final sencillo que dé solución a un problema de diseño, probando en equipo diferentes prototipos y utilizando de forma segura los materiales adecuados.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5F090A7" w14:textId="77777777" w:rsidR="00225A19" w:rsidRPr="002076C8" w:rsidRDefault="00225A19" w:rsidP="00225A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8EA0413" w14:textId="77777777" w:rsidR="00225A19" w:rsidRDefault="00225A19" w:rsidP="00225A1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AB4095" w14:textId="77777777" w:rsidR="00225A19" w:rsidRPr="003520EE" w:rsidRDefault="00225A19" w:rsidP="00225A1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D0E3" id="2 Cuadro de texto" o:spid="_x0000_s1028" type="#_x0000_t202" style="position:absolute;margin-left:0;margin-top:0;width:757.75pt;height:67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" filled="f" stroked="f" strokeweight=".5pt">
                <v:textbox>
                  <w:txbxContent>
                    <w:p w14:paraId="699B34C3" w14:textId="201359B5" w:rsidR="00225A19" w:rsidRDefault="00225A19" w:rsidP="00225A19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Escala de estimación Final “Exploradores del tiempo”</w:t>
                      </w:r>
                    </w:p>
                    <w:p w14:paraId="4A05B89B" w14:textId="77777777" w:rsidR="00252616" w:rsidRPr="00FB251B" w:rsidRDefault="00252616" w:rsidP="0025261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3.1 Realizar, de forma guiada, un producto final sencillo que dé solución a un problema de diseño, probando en equipo diferentes prototipos y utilizando de forma segura los materiales adecuados.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05F090A7" w14:textId="77777777" w:rsidR="00225A19" w:rsidRPr="002076C8" w:rsidRDefault="00225A19" w:rsidP="00225A1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8EA0413" w14:textId="77777777" w:rsidR="00225A19" w:rsidRDefault="00225A19" w:rsidP="00225A1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4AB4095" w14:textId="77777777" w:rsidR="00225A19" w:rsidRPr="003520EE" w:rsidRDefault="00225A19" w:rsidP="00225A1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6BA394" w14:textId="0F6F6379" w:rsidR="00225A19" w:rsidRDefault="00225A19" w:rsidP="029A2BA2"/>
    <w:p w14:paraId="2A63BDA7" w14:textId="4F6F7DF8" w:rsidR="00225A19" w:rsidRDefault="00225A19" w:rsidP="029A2BA2"/>
    <w:p w14:paraId="034065D2" w14:textId="588ECAC8" w:rsidR="00225A19" w:rsidRDefault="00225A19" w:rsidP="029A2BA2"/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6379"/>
        <w:gridCol w:w="850"/>
        <w:gridCol w:w="1134"/>
        <w:gridCol w:w="992"/>
        <w:gridCol w:w="1276"/>
        <w:gridCol w:w="1276"/>
      </w:tblGrid>
      <w:tr w:rsidR="00225A19" w14:paraId="6386DCB8" w14:textId="77777777" w:rsidTr="00225A19">
        <w:tc>
          <w:tcPr>
            <w:tcW w:w="2547" w:type="dxa"/>
          </w:tcPr>
          <w:p w14:paraId="5400FE60" w14:textId="6C4D0900" w:rsidR="00225A19" w:rsidRDefault="00225A19" w:rsidP="00225A19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5B7542">
              <w:rPr>
                <w:b/>
                <w:sz w:val="20"/>
                <w:szCs w:val="20"/>
              </w:rPr>
              <w:t>CRITERIOS DE</w:t>
            </w:r>
            <w:r w:rsidRPr="005B7542">
              <w:rPr>
                <w:b/>
              </w:rPr>
              <w:t xml:space="preserve"> </w:t>
            </w:r>
            <w:r w:rsidRPr="005B7542">
              <w:rPr>
                <w:b/>
                <w:sz w:val="20"/>
                <w:szCs w:val="20"/>
              </w:rPr>
              <w:t>EVALUACIÓN</w:t>
            </w:r>
          </w:p>
        </w:tc>
        <w:tc>
          <w:tcPr>
            <w:tcW w:w="6379" w:type="dxa"/>
          </w:tcPr>
          <w:p w14:paraId="625F4414" w14:textId="77777777" w:rsidR="00225A19" w:rsidRPr="005B7542" w:rsidRDefault="00225A19" w:rsidP="00225A1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DESCRIPTORES</w:t>
            </w:r>
          </w:p>
          <w:p w14:paraId="452B933C" w14:textId="77777777" w:rsidR="00225A19" w:rsidRDefault="00225A19" w:rsidP="00225A19"/>
        </w:tc>
        <w:tc>
          <w:tcPr>
            <w:tcW w:w="850" w:type="dxa"/>
          </w:tcPr>
          <w:p w14:paraId="33BC4B99" w14:textId="1291D38B" w:rsidR="00225A19" w:rsidRDefault="00225A19" w:rsidP="00225A19">
            <w:pPr>
              <w:jc w:val="center"/>
            </w:pPr>
            <w:r w:rsidRPr="00225A19">
              <w:rPr>
                <w:noProof/>
              </w:rPr>
              <w:drawing>
                <wp:inline distT="0" distB="0" distL="0" distR="0" wp14:anchorId="7F6D3736" wp14:editId="0101D39C">
                  <wp:extent cx="238068" cy="442972"/>
                  <wp:effectExtent l="0" t="0" r="0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55" cy="48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AD0E83" w14:textId="7BEB5830" w:rsidR="00225A19" w:rsidRDefault="00225A19" w:rsidP="00225A19">
            <w:pPr>
              <w:jc w:val="center"/>
            </w:pPr>
            <w:r w:rsidRPr="00225A19">
              <w:rPr>
                <w:noProof/>
              </w:rPr>
              <w:drawing>
                <wp:inline distT="0" distB="0" distL="0" distR="0" wp14:anchorId="0EA31C3B" wp14:editId="073B26E7">
                  <wp:extent cx="272415" cy="473658"/>
                  <wp:effectExtent l="0" t="0" r="0" b="317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03" cy="54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F12A0F0" w14:textId="3B2837B7" w:rsidR="00225A19" w:rsidRDefault="00225A19" w:rsidP="00225A19">
            <w:pPr>
              <w:jc w:val="center"/>
            </w:pPr>
            <w:r w:rsidRPr="00225A19">
              <w:rPr>
                <w:noProof/>
              </w:rPr>
              <w:drawing>
                <wp:inline distT="0" distB="0" distL="0" distR="0" wp14:anchorId="10EE4645" wp14:editId="200A6FED">
                  <wp:extent cx="278765" cy="476969"/>
                  <wp:effectExtent l="0" t="0" r="6985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73" cy="48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68B4FFDC" w14:textId="35F360D6" w:rsidR="00225A19" w:rsidRDefault="00225A19" w:rsidP="00225A19">
            <w:pPr>
              <w:jc w:val="center"/>
            </w:pPr>
            <w:r w:rsidRPr="00225A19">
              <w:rPr>
                <w:noProof/>
              </w:rPr>
              <w:drawing>
                <wp:inline distT="0" distB="0" distL="0" distR="0" wp14:anchorId="54D6B1A8" wp14:editId="19762B4D">
                  <wp:extent cx="257742" cy="476885"/>
                  <wp:effectExtent l="0" t="0" r="9525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75" cy="51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2C8919D" w14:textId="0219AE77" w:rsidR="00225A19" w:rsidRDefault="00225A19" w:rsidP="00225A19">
            <w:pPr>
              <w:jc w:val="center"/>
            </w:pPr>
            <w:r w:rsidRPr="00225A19">
              <w:rPr>
                <w:noProof/>
              </w:rPr>
              <w:drawing>
                <wp:inline distT="0" distB="0" distL="0" distR="0" wp14:anchorId="2E46CD2B" wp14:editId="6D39BE77">
                  <wp:extent cx="242187" cy="476885"/>
                  <wp:effectExtent l="0" t="0" r="5715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7" cy="495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A19" w14:paraId="77197D70" w14:textId="77777777" w:rsidTr="00225A19">
        <w:tc>
          <w:tcPr>
            <w:tcW w:w="2547" w:type="dxa"/>
            <w:vMerge w:val="restart"/>
          </w:tcPr>
          <w:p w14:paraId="63A0E209" w14:textId="77777777" w:rsidR="00225A19" w:rsidRPr="00FB251B" w:rsidRDefault="00225A19" w:rsidP="00225A19">
            <w:pPr>
              <w:rPr>
                <w:b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3.1 Realizar, de forma guiada, un producto final sencillo que dé solución a un problema de diseño, probando en equipo diferentes prototipos y utilizando de forma segura los materiales adecuados.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06BAECD1" w14:textId="77777777" w:rsidR="00225A19" w:rsidRDefault="00225A19" w:rsidP="00225A19"/>
        </w:tc>
        <w:tc>
          <w:tcPr>
            <w:tcW w:w="6379" w:type="dxa"/>
          </w:tcPr>
          <w:p w14:paraId="4C1BD1F6" w14:textId="2E0C4CA9" w:rsidR="00225A19" w:rsidRDefault="00225A19" w:rsidP="00225A19">
            <w:r>
              <w:t>Localiza, selecciona y contrasta, con el debido acompañamiento, información sencilla procedente de dos o más fuentes, evaluando su fiabilidad y utilidad en función de los objetivos de lectura, y la integra y transforma en conocimiento para comunicarla adoptando un punto de vista creativo, crítico y personal a la par que respetuoso con la propiedad intelectual.</w:t>
            </w:r>
          </w:p>
        </w:tc>
        <w:tc>
          <w:tcPr>
            <w:tcW w:w="850" w:type="dxa"/>
          </w:tcPr>
          <w:p w14:paraId="6252A182" w14:textId="77777777" w:rsidR="00225A19" w:rsidRDefault="00225A19" w:rsidP="00225A19"/>
        </w:tc>
        <w:tc>
          <w:tcPr>
            <w:tcW w:w="1134" w:type="dxa"/>
          </w:tcPr>
          <w:p w14:paraId="170ADB96" w14:textId="77777777" w:rsidR="00225A19" w:rsidRDefault="00225A19" w:rsidP="00225A19"/>
        </w:tc>
        <w:tc>
          <w:tcPr>
            <w:tcW w:w="992" w:type="dxa"/>
          </w:tcPr>
          <w:p w14:paraId="1696B76D" w14:textId="77777777" w:rsidR="00225A19" w:rsidRDefault="00225A19" w:rsidP="00225A19"/>
        </w:tc>
        <w:tc>
          <w:tcPr>
            <w:tcW w:w="1276" w:type="dxa"/>
          </w:tcPr>
          <w:p w14:paraId="2F079156" w14:textId="77777777" w:rsidR="00225A19" w:rsidRDefault="00225A19" w:rsidP="00225A19"/>
        </w:tc>
        <w:tc>
          <w:tcPr>
            <w:tcW w:w="1276" w:type="dxa"/>
          </w:tcPr>
          <w:p w14:paraId="505F67AF" w14:textId="77777777" w:rsidR="00225A19" w:rsidRDefault="00225A19" w:rsidP="00225A19"/>
        </w:tc>
      </w:tr>
      <w:tr w:rsidR="00225A19" w14:paraId="5EF3C9DF" w14:textId="77777777" w:rsidTr="00225A19">
        <w:tc>
          <w:tcPr>
            <w:tcW w:w="2547" w:type="dxa"/>
            <w:vMerge/>
          </w:tcPr>
          <w:p w14:paraId="27EE1BDD" w14:textId="77777777" w:rsidR="00225A19" w:rsidRDefault="00225A19" w:rsidP="00225A19"/>
        </w:tc>
        <w:tc>
          <w:tcPr>
            <w:tcW w:w="6379" w:type="dxa"/>
          </w:tcPr>
          <w:p w14:paraId="74AFAF98" w14:textId="28E5BD9F" w:rsidR="00225A19" w:rsidRDefault="00225A19" w:rsidP="00225A19">
            <w:r>
              <w:t>Interpreta y transmite los elementos más relevantes de algunos métodos y resultados científicos, matemáticos y tecnológicos de forma clara y veraz, utilizando la terminología científica apropiada, en diferentes formatos (dibujos, diagramas, gráficos, símbolos…) y aprovechando de forma crítica, ética y responsable la cultura digital para compartir y construir nuevos conocimientos.</w:t>
            </w:r>
          </w:p>
        </w:tc>
        <w:tc>
          <w:tcPr>
            <w:tcW w:w="850" w:type="dxa"/>
          </w:tcPr>
          <w:p w14:paraId="12F050E9" w14:textId="77777777" w:rsidR="00225A19" w:rsidRDefault="00225A19" w:rsidP="00225A19"/>
        </w:tc>
        <w:tc>
          <w:tcPr>
            <w:tcW w:w="1134" w:type="dxa"/>
          </w:tcPr>
          <w:p w14:paraId="285CA355" w14:textId="77777777" w:rsidR="00225A19" w:rsidRDefault="00225A19" w:rsidP="00225A19"/>
        </w:tc>
        <w:tc>
          <w:tcPr>
            <w:tcW w:w="992" w:type="dxa"/>
          </w:tcPr>
          <w:p w14:paraId="04F2BF8F" w14:textId="77777777" w:rsidR="00225A19" w:rsidRDefault="00225A19" w:rsidP="00225A19"/>
        </w:tc>
        <w:tc>
          <w:tcPr>
            <w:tcW w:w="1276" w:type="dxa"/>
          </w:tcPr>
          <w:p w14:paraId="6FAB95F5" w14:textId="77777777" w:rsidR="00225A19" w:rsidRDefault="00225A19" w:rsidP="00225A19"/>
        </w:tc>
        <w:tc>
          <w:tcPr>
            <w:tcW w:w="1276" w:type="dxa"/>
          </w:tcPr>
          <w:p w14:paraId="24A4BD02" w14:textId="77777777" w:rsidR="00225A19" w:rsidRDefault="00225A19" w:rsidP="00225A19"/>
        </w:tc>
      </w:tr>
      <w:tr w:rsidR="00225A19" w14:paraId="59576DFB" w14:textId="77777777" w:rsidTr="00225A19">
        <w:tc>
          <w:tcPr>
            <w:tcW w:w="2547" w:type="dxa"/>
            <w:vMerge/>
          </w:tcPr>
          <w:p w14:paraId="4994492D" w14:textId="77777777" w:rsidR="00225A19" w:rsidRDefault="00225A19" w:rsidP="00225A19"/>
        </w:tc>
        <w:tc>
          <w:tcPr>
            <w:tcW w:w="6379" w:type="dxa"/>
          </w:tcPr>
          <w:p w14:paraId="58C82308" w14:textId="10A84884" w:rsidR="00225A19" w:rsidRDefault="00225A19" w:rsidP="00225A19">
            <w:r>
              <w:t>Experimenta de forma creativa con diferentes medios y soportes, y diversas técnicas plásticas, visuales, audiovisuales, sonoras o corporales, para elaborar propuestas artísticas y culturales.</w:t>
            </w:r>
          </w:p>
        </w:tc>
        <w:tc>
          <w:tcPr>
            <w:tcW w:w="850" w:type="dxa"/>
          </w:tcPr>
          <w:p w14:paraId="10F4C206" w14:textId="77777777" w:rsidR="00225A19" w:rsidRDefault="00225A19" w:rsidP="00225A19"/>
        </w:tc>
        <w:tc>
          <w:tcPr>
            <w:tcW w:w="1134" w:type="dxa"/>
          </w:tcPr>
          <w:p w14:paraId="18C42B09" w14:textId="77777777" w:rsidR="00225A19" w:rsidRDefault="00225A19" w:rsidP="00225A19"/>
        </w:tc>
        <w:tc>
          <w:tcPr>
            <w:tcW w:w="992" w:type="dxa"/>
          </w:tcPr>
          <w:p w14:paraId="38B3BD5B" w14:textId="77777777" w:rsidR="00225A19" w:rsidRDefault="00225A19" w:rsidP="00225A19"/>
        </w:tc>
        <w:tc>
          <w:tcPr>
            <w:tcW w:w="1276" w:type="dxa"/>
          </w:tcPr>
          <w:p w14:paraId="627411AA" w14:textId="77777777" w:rsidR="00225A19" w:rsidRDefault="00225A19" w:rsidP="00225A19"/>
        </w:tc>
        <w:tc>
          <w:tcPr>
            <w:tcW w:w="1276" w:type="dxa"/>
          </w:tcPr>
          <w:p w14:paraId="19D69D26" w14:textId="77777777" w:rsidR="00225A19" w:rsidRDefault="00225A19" w:rsidP="00225A19"/>
        </w:tc>
      </w:tr>
    </w:tbl>
    <w:p w14:paraId="79063BEA" w14:textId="77777777" w:rsidR="00225A19" w:rsidRDefault="00225A19" w:rsidP="029A2BA2"/>
    <w:sectPr w:rsidR="00225A19" w:rsidSect="00D92A6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80E4E" w14:textId="77777777" w:rsidR="00D553A6" w:rsidRDefault="00D553A6" w:rsidP="008A57FC">
      <w:pPr>
        <w:spacing w:after="0" w:line="240" w:lineRule="auto"/>
      </w:pPr>
      <w:r>
        <w:separator/>
      </w:r>
    </w:p>
  </w:endnote>
  <w:endnote w:type="continuationSeparator" w:id="0">
    <w:p w14:paraId="0E284EA8" w14:textId="77777777" w:rsidR="00D553A6" w:rsidRDefault="00D553A6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D7DE" w14:textId="77777777" w:rsidR="00252616" w:rsidRDefault="002526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35497" w14:textId="6135AB3E" w:rsidR="00D92A63" w:rsidRDefault="00D92A63" w:rsidP="00D92A63">
    <w:pPr>
      <w:pStyle w:val="Encabezado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259898E" wp14:editId="15FFDAFB">
          <wp:simplePos x="0" y="0"/>
          <wp:positionH relativeFrom="margin">
            <wp:posOffset>3944620</wp:posOffset>
          </wp:positionH>
          <wp:positionV relativeFrom="paragraph">
            <wp:posOffset>18873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0E4B4" w14:textId="3881A8CE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FB2C19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3BCF3C2" w14:textId="31A27151" w:rsidR="00225A19" w:rsidRPr="00734BA8" w:rsidRDefault="00D92A63" w:rsidP="00225A19">
    <w:pPr>
      <w:shd w:val="clear" w:color="auto" w:fill="FFFFFF"/>
      <w:spacing w:after="0" w:line="240" w:lineRule="auto"/>
      <w:ind w:left="357"/>
      <w:jc w:val="center"/>
      <w:rPr>
        <w:rFonts w:cstheme="minorHAnsi"/>
        <w:sz w:val="16"/>
      </w:rPr>
    </w:pPr>
    <w:r w:rsidRPr="00734BA8">
      <w:rPr>
        <w:rFonts w:cstheme="minorHAnsi"/>
        <w:sz w:val="16"/>
      </w:rPr>
      <w:t>Escala de estimación</w:t>
    </w:r>
    <w:r w:rsidR="00225A19">
      <w:rPr>
        <w:rFonts w:cstheme="minorHAnsi"/>
        <w:sz w:val="16"/>
      </w:rPr>
      <w:t xml:space="preserve"> FINAL</w:t>
    </w:r>
    <w:r w:rsidRPr="00734BA8">
      <w:rPr>
        <w:rFonts w:cstheme="minorHAnsi"/>
        <w:sz w:val="16"/>
      </w:rPr>
      <w:t xml:space="preserve"> </w:t>
    </w:r>
    <w:r w:rsidR="00252616">
      <w:rPr>
        <w:rFonts w:cstheme="minorHAnsi"/>
        <w:sz w:val="16"/>
      </w:rPr>
      <w:t xml:space="preserve">Criterio 3.1. </w:t>
    </w:r>
    <w:r w:rsidRPr="00734BA8">
      <w:rPr>
        <w:rFonts w:cstheme="minorHAnsi"/>
        <w:sz w:val="16"/>
      </w:rPr>
      <w:t>“</w:t>
    </w:r>
    <w:r w:rsidR="00734BA8" w:rsidRPr="00734BA8">
      <w:rPr>
        <w:rFonts w:cstheme="minorHAnsi"/>
        <w:sz w:val="16"/>
      </w:rPr>
      <w:t>Exploradores del tiempo</w:t>
    </w:r>
    <w:r w:rsidR="00734BA8">
      <w:rPr>
        <w:rFonts w:cstheme="minorHAnsi"/>
        <w:sz w:val="16"/>
      </w:rPr>
      <w:t>”</w:t>
    </w:r>
    <w:r w:rsidR="00734BA8" w:rsidRPr="00734BA8">
      <w:rPr>
        <w:rFonts w:cstheme="minorHAnsi"/>
        <w:sz w:val="16"/>
      </w:rPr>
      <w:t xml:space="preserve"> 1º ciclo EP </w:t>
    </w:r>
    <w:r w:rsidR="00734BA8" w:rsidRPr="00734BA8">
      <w:rPr>
        <w:rStyle w:val="normaltextrun"/>
        <w:rFonts w:cstheme="minorHAnsi"/>
        <w:color w:val="000000"/>
        <w:sz w:val="16"/>
        <w:szCs w:val="16"/>
        <w:shd w:val="clear" w:color="auto" w:fill="FFFFFF"/>
      </w:rPr>
      <w:t>REACLM Servicio de innovación educativa de Junta de Comunidades de Castilla la Mancha</w:t>
    </w:r>
    <w:r w:rsidR="00EE2F32" w:rsidRPr="00734BA8">
      <w:rPr>
        <w:rFonts w:cstheme="minorHAnsi"/>
        <w:sz w:val="16"/>
      </w:rPr>
      <w:t xml:space="preserve"> se encuentra bajo una Licencia Creative Commons Atribución-Compartir</w:t>
    </w:r>
    <w:r w:rsidR="00734BA8">
      <w:rPr>
        <w:rFonts w:cstheme="minorHAnsi"/>
        <w:sz w:val="16"/>
      </w:rPr>
      <w:t xml:space="preserve"> </w:t>
    </w:r>
    <w:r w:rsidR="00EE2F32" w:rsidRPr="00734BA8">
      <w:rPr>
        <w:rFonts w:cstheme="minorHAnsi"/>
        <w:sz w:val="16"/>
      </w:rPr>
      <w:t>Igual 4.0 España.</w:t>
    </w:r>
    <w:r w:rsidR="00225A19">
      <w:rPr>
        <w:rFonts w:cstheme="minorHAnsi"/>
        <w:sz w:val="16"/>
      </w:rPr>
      <w:t xml:space="preserve"> Termómetro Imagen Canva</w:t>
    </w:r>
  </w:p>
  <w:p w14:paraId="180D09DC" w14:textId="62F76381" w:rsidR="00EE2F32" w:rsidRPr="0021375D" w:rsidRDefault="00EE2F32" w:rsidP="00EE2F32">
    <w:pPr>
      <w:spacing w:after="0" w:line="240" w:lineRule="auto"/>
      <w:jc w:val="center"/>
      <w:rPr>
        <w:rFonts w:ascii="Helvetica LT Std Light" w:hAnsi="Helvetica LT Std Light"/>
        <w:sz w:val="16"/>
      </w:rPr>
    </w:pPr>
  </w:p>
  <w:p w14:paraId="47400E5E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77E19" w14:textId="77777777" w:rsidR="00252616" w:rsidRDefault="002526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9166B" w14:textId="77777777" w:rsidR="00D553A6" w:rsidRDefault="00D553A6" w:rsidP="008A57FC">
      <w:pPr>
        <w:spacing w:after="0" w:line="240" w:lineRule="auto"/>
      </w:pPr>
      <w:r>
        <w:separator/>
      </w:r>
    </w:p>
  </w:footnote>
  <w:footnote w:type="continuationSeparator" w:id="0">
    <w:p w14:paraId="4C90CCBD" w14:textId="77777777" w:rsidR="00D553A6" w:rsidRDefault="00D553A6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E136" w14:textId="77777777" w:rsidR="00252616" w:rsidRDefault="002526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C329A" w14:textId="77777777" w:rsidR="009A68D5" w:rsidRDefault="009A68D5" w:rsidP="009A68D5">
    <w:pPr>
      <w:pStyle w:val="Encabezado"/>
    </w:pPr>
    <w:r>
      <w:rPr>
        <w:noProof/>
      </w:rPr>
      <w:drawing>
        <wp:inline distT="0" distB="0" distL="0" distR="0" wp14:anchorId="7D5E03DA" wp14:editId="1AC6AE18">
          <wp:extent cx="958850" cy="603250"/>
          <wp:effectExtent l="0" t="0" r="0" b="6350"/>
          <wp:docPr id="39" name="Imagen 39" descr="C:\Users\asesor\AppData\Local\Microsoft\Windows\INetCache\Content.MSO\495F65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esor\AppData\Local\Microsoft\Windows\INetCache\Content.MSO\495F659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531197C6" wp14:editId="64F86497">
          <wp:extent cx="968186" cy="724693"/>
          <wp:effectExtent l="0" t="0" r="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7E1C5F" w14:textId="2837D0A5" w:rsidR="008A57FC" w:rsidRDefault="008A57FC" w:rsidP="008A57FC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0D" w14:textId="77777777" w:rsidR="00252616" w:rsidRDefault="002526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29E4"/>
    <w:multiLevelType w:val="multilevel"/>
    <w:tmpl w:val="756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46E53"/>
    <w:multiLevelType w:val="multilevel"/>
    <w:tmpl w:val="7154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84FFF"/>
    <w:multiLevelType w:val="multilevel"/>
    <w:tmpl w:val="3D12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1898934">
    <w:abstractNumId w:val="0"/>
  </w:num>
  <w:num w:numId="2" w16cid:durableId="758021482">
    <w:abstractNumId w:val="2"/>
  </w:num>
  <w:num w:numId="3" w16cid:durableId="1409499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5EF2"/>
    <w:rsid w:val="00037C06"/>
    <w:rsid w:val="00050F5F"/>
    <w:rsid w:val="00074EF4"/>
    <w:rsid w:val="00080BC3"/>
    <w:rsid w:val="00111E99"/>
    <w:rsid w:val="001A27E1"/>
    <w:rsid w:val="001D1E5F"/>
    <w:rsid w:val="001D5530"/>
    <w:rsid w:val="001F2024"/>
    <w:rsid w:val="00205CD5"/>
    <w:rsid w:val="002076C8"/>
    <w:rsid w:val="00225A19"/>
    <w:rsid w:val="0023308A"/>
    <w:rsid w:val="00252616"/>
    <w:rsid w:val="00261F36"/>
    <w:rsid w:val="00267D49"/>
    <w:rsid w:val="00290657"/>
    <w:rsid w:val="0035382C"/>
    <w:rsid w:val="003A20BB"/>
    <w:rsid w:val="003C433E"/>
    <w:rsid w:val="003C52E0"/>
    <w:rsid w:val="003F7FBF"/>
    <w:rsid w:val="00472573"/>
    <w:rsid w:val="00477362"/>
    <w:rsid w:val="004A143E"/>
    <w:rsid w:val="004A7BB9"/>
    <w:rsid w:val="00526D98"/>
    <w:rsid w:val="00527ADC"/>
    <w:rsid w:val="005361E6"/>
    <w:rsid w:val="005428D1"/>
    <w:rsid w:val="005457BE"/>
    <w:rsid w:val="00566788"/>
    <w:rsid w:val="0057711A"/>
    <w:rsid w:val="0058078C"/>
    <w:rsid w:val="005B7542"/>
    <w:rsid w:val="005E1BC0"/>
    <w:rsid w:val="005F123F"/>
    <w:rsid w:val="005F126D"/>
    <w:rsid w:val="00631AC6"/>
    <w:rsid w:val="006A17F3"/>
    <w:rsid w:val="006A370B"/>
    <w:rsid w:val="006B6807"/>
    <w:rsid w:val="006F01E8"/>
    <w:rsid w:val="006F08FE"/>
    <w:rsid w:val="00706D08"/>
    <w:rsid w:val="00716BDF"/>
    <w:rsid w:val="00721630"/>
    <w:rsid w:val="00734BA8"/>
    <w:rsid w:val="00736E76"/>
    <w:rsid w:val="007634F7"/>
    <w:rsid w:val="00771AB1"/>
    <w:rsid w:val="00781C12"/>
    <w:rsid w:val="007F0AD6"/>
    <w:rsid w:val="007F4192"/>
    <w:rsid w:val="008376A0"/>
    <w:rsid w:val="008A57FC"/>
    <w:rsid w:val="008C2DF5"/>
    <w:rsid w:val="008F17FA"/>
    <w:rsid w:val="008F4D74"/>
    <w:rsid w:val="00935F12"/>
    <w:rsid w:val="009366FC"/>
    <w:rsid w:val="009A68D5"/>
    <w:rsid w:val="009B2937"/>
    <w:rsid w:val="009C4559"/>
    <w:rsid w:val="00A06E7E"/>
    <w:rsid w:val="00A159FD"/>
    <w:rsid w:val="00AD3AF0"/>
    <w:rsid w:val="00AD4316"/>
    <w:rsid w:val="00AE16E3"/>
    <w:rsid w:val="00AE4AEE"/>
    <w:rsid w:val="00B05CCB"/>
    <w:rsid w:val="00B2182A"/>
    <w:rsid w:val="00B41BF9"/>
    <w:rsid w:val="00B45F32"/>
    <w:rsid w:val="00B51011"/>
    <w:rsid w:val="00B8115F"/>
    <w:rsid w:val="00B9005C"/>
    <w:rsid w:val="00C11A8D"/>
    <w:rsid w:val="00C71708"/>
    <w:rsid w:val="00C852F9"/>
    <w:rsid w:val="00CD2497"/>
    <w:rsid w:val="00CE4D1E"/>
    <w:rsid w:val="00CE5F01"/>
    <w:rsid w:val="00D15B2A"/>
    <w:rsid w:val="00D303E7"/>
    <w:rsid w:val="00D34CE3"/>
    <w:rsid w:val="00D36F23"/>
    <w:rsid w:val="00D553A6"/>
    <w:rsid w:val="00D8098F"/>
    <w:rsid w:val="00D92A63"/>
    <w:rsid w:val="00DB5440"/>
    <w:rsid w:val="00DE4DD0"/>
    <w:rsid w:val="00DF0F8B"/>
    <w:rsid w:val="00E123F9"/>
    <w:rsid w:val="00E13C15"/>
    <w:rsid w:val="00E873D7"/>
    <w:rsid w:val="00E92EFE"/>
    <w:rsid w:val="00E94FEE"/>
    <w:rsid w:val="00EC3179"/>
    <w:rsid w:val="00EE2F32"/>
    <w:rsid w:val="00F307A9"/>
    <w:rsid w:val="00FB251B"/>
    <w:rsid w:val="00FC7D8C"/>
    <w:rsid w:val="00FD564E"/>
    <w:rsid w:val="00FE0ABB"/>
    <w:rsid w:val="029A2BA2"/>
    <w:rsid w:val="337E6543"/>
    <w:rsid w:val="5F38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7125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character" w:styleId="nfasis">
    <w:name w:val="Emphasis"/>
    <w:basedOn w:val="Fuentedeprrafopredeter"/>
    <w:uiPriority w:val="20"/>
    <w:qFormat/>
    <w:rsid w:val="0035382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5382C"/>
    <w:rPr>
      <w:color w:val="0000FF"/>
      <w:u w:val="single"/>
    </w:rPr>
  </w:style>
  <w:style w:type="character" w:customStyle="1" w:styleId="normaltextrun">
    <w:name w:val="normaltextrun"/>
    <w:basedOn w:val="Fuentedeprrafopredeter"/>
    <w:rsid w:val="00FB251B"/>
  </w:style>
  <w:style w:type="character" w:customStyle="1" w:styleId="eop">
    <w:name w:val="eop"/>
    <w:basedOn w:val="Fuentedeprrafopredeter"/>
    <w:rsid w:val="00FB251B"/>
  </w:style>
  <w:style w:type="table" w:styleId="Tablaconcuadrcula">
    <w:name w:val="Table Grid"/>
    <w:basedOn w:val="Tablanormal"/>
    <w:uiPriority w:val="39"/>
    <w:rsid w:val="0022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614A-D0AE-4632-BE4C-437A44195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6B942-6726-4B12-BAD5-CB2036205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06E3B-CE20-4E3D-9044-8A04920BDB01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customXml/itemProps4.xml><?xml version="1.0" encoding="utf-8"?>
<ds:datastoreItem xmlns:ds="http://schemas.openxmlformats.org/officeDocument/2006/customXml" ds:itemID="{1D8CCBA5-DCC0-4DFE-AF6F-FDCFB2A1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Sáez</cp:lastModifiedBy>
  <cp:revision>5</cp:revision>
  <cp:lastPrinted>2025-01-08T12:11:00Z</cp:lastPrinted>
  <dcterms:created xsi:type="dcterms:W3CDTF">2025-01-17T10:01:00Z</dcterms:created>
  <dcterms:modified xsi:type="dcterms:W3CDTF">2025-01-20T13:42:00Z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MediaServiceImageTags">
    <vt:lpwstr/>
  </property>
</Properties>
</file>