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 “</w:t>
            </w:r>
            <w:r w:rsidR="00E10CE8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Cartel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374"/>
        <w:gridCol w:w="2374"/>
        <w:gridCol w:w="2374"/>
        <w:gridCol w:w="2375"/>
        <w:gridCol w:w="972"/>
      </w:tblGrid>
      <w:tr w:rsidR="00C404C0" w:rsidTr="00D71598">
        <w:trPr>
          <w:trHeight w:val="1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:rsidTr="00775035">
        <w:trPr>
          <w:trHeight w:val="25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Identificar </w:t>
            </w:r>
            <w:r>
              <w:rPr>
                <w:rFonts w:ascii="Ubuntu" w:eastAsia="Ubuntu" w:hAnsi="Ubuntu" w:cs="Ubuntu"/>
                <w:sz w:val="18"/>
                <w:szCs w:val="18"/>
              </w:rPr>
              <w:t>y diferenciar carteles según los elementos que lo componen.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(CL, 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Identifica </w:t>
            </w:r>
            <w:r>
              <w:rPr>
                <w:rFonts w:ascii="Ubuntu" w:eastAsia="Ubuntu" w:hAnsi="Ubuntu" w:cs="Ubuntu"/>
                <w:sz w:val="18"/>
                <w:szCs w:val="18"/>
              </w:rPr>
              <w:t>y diferencia correctamente carteles según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y diferencia carteles según algunos de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y diferencia con errores los carteles según los elementos que lo componen.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i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ni diferencia carteles según los elementos que lo componen.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1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Respetar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bajo la ley de los derechos de autor.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(CL, AA, CD)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correctamente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 la mayoría de las normas básicas de uso y publicación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Respeta alguna norma básica de uso y 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>publicación de imágenes para crear carteles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bajo la ley de los derechos de autor.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respeta las normas básicas de uso y</w:t>
            </w:r>
            <w:r w:rsidR="000E4F84">
              <w:rPr>
                <w:rFonts w:ascii="Ubuntu" w:eastAsia="Ubuntu" w:hAnsi="Ubuntu" w:cs="Ubuntu"/>
                <w:sz w:val="18"/>
                <w:szCs w:val="18"/>
              </w:rPr>
              <w:t xml:space="preserve"> publicación de imágenes para crear carteles </w:t>
            </w:r>
            <w:r>
              <w:rPr>
                <w:rFonts w:ascii="Ubuntu" w:eastAsia="Ubuntu" w:hAnsi="Ubuntu" w:cs="Ubuntu"/>
                <w:sz w:val="18"/>
                <w:szCs w:val="18"/>
              </w:rPr>
              <w:t>bajo la ley de los derechos de autor.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Buscar y recoger 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(CL, AA, CD)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Busca y recoge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</w:t>
            </w:r>
            <w:r>
              <w:rPr>
                <w:rFonts w:ascii="Ubuntu" w:eastAsia="Ubuntu" w:hAnsi="Ubuntu" w:cs="Ubuntu"/>
                <w:sz w:val="18"/>
                <w:szCs w:val="18"/>
              </w:rPr>
              <w:t>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algunas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informaci</w:t>
            </w:r>
            <w:r>
              <w:rPr>
                <w:rFonts w:ascii="Ubuntu" w:eastAsia="Ubuntu" w:hAnsi="Ubuntu" w:cs="Ubuntu"/>
                <w:sz w:val="18"/>
                <w:szCs w:val="18"/>
              </w:rPr>
              <w:t>ones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recoge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usca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información (anotaciones,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, fotografías, </w:t>
            </w:r>
            <w:r>
              <w:rPr>
                <w:rFonts w:ascii="Ubuntu" w:eastAsia="Ubuntu" w:hAnsi="Ubuntu" w:cs="Ubuntu"/>
                <w:sz w:val="18"/>
                <w:szCs w:val="18"/>
              </w:rPr>
              <w:t>ejemplos…)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crear un cartel.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D964C9">
        <w:trPr>
          <w:trHeight w:val="4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D71598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cartel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cuidando la presentación, la coherencia y la ortografía.</w:t>
            </w:r>
            <w:r w:rsidR="00B3687E">
              <w:rPr>
                <w:rFonts w:ascii="Ubuntu" w:eastAsia="Ubuntu" w:hAnsi="Ubuntu" w:cs="Ubuntu"/>
                <w:sz w:val="18"/>
                <w:szCs w:val="18"/>
              </w:rPr>
              <w:t xml:space="preserve"> (CL, AA)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de forma correcta un cartel 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un cartel cuidando la mayoría de los aspectos en torno a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Redacta de forma correcta un cartel cuidando la presentación, la coherencia y la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redactar un cartel 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D77A1" w:rsidRDefault="008D77A1">
      <w:pPr>
        <w:rPr>
          <w:sz w:val="10"/>
          <w:szCs w:val="10"/>
        </w:rPr>
      </w:pPr>
    </w:p>
    <w:p w:rsidR="00D71598" w:rsidRDefault="00D71598">
      <w:pPr>
        <w:rPr>
          <w:sz w:val="10"/>
          <w:szCs w:val="10"/>
        </w:rPr>
      </w:pPr>
    </w:p>
    <w:p w:rsidR="0080009C" w:rsidRDefault="0080009C">
      <w:pPr>
        <w:rPr>
          <w:sz w:val="10"/>
          <w:szCs w:val="10"/>
        </w:rPr>
      </w:pPr>
    </w:p>
    <w:p w:rsidR="00771B06" w:rsidRDefault="00771B06">
      <w:pPr>
        <w:rPr>
          <w:sz w:val="10"/>
          <w:szCs w:val="10"/>
        </w:rPr>
      </w:pPr>
    </w:p>
    <w:p w:rsidR="00771B06" w:rsidRDefault="00771B06">
      <w:pPr>
        <w:rPr>
          <w:sz w:val="10"/>
          <w:szCs w:val="10"/>
        </w:rPr>
      </w:pPr>
    </w:p>
    <w:p w:rsidR="00771B06" w:rsidRPr="001B6368" w:rsidRDefault="00771B06">
      <w:pPr>
        <w:rPr>
          <w:sz w:val="10"/>
          <w:szCs w:val="10"/>
        </w:rPr>
      </w:pPr>
    </w:p>
    <w:sectPr w:rsidR="00771B06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52D5" w:rsidRDefault="002052D5">
      <w:pPr>
        <w:spacing w:after="0" w:line="240" w:lineRule="auto"/>
      </w:pPr>
      <w:r>
        <w:separator/>
      </w:r>
    </w:p>
  </w:endnote>
  <w:endnote w:type="continuationSeparator" w:id="0">
    <w:p w:rsidR="002052D5" w:rsidRDefault="002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80009C">
      <w:rPr>
        <w:rFonts w:ascii="Helvetica Neue Light" w:eastAsia="Helvetica Neue Light" w:hAnsi="Helvetica Neue Light" w:cs="Helvetica Neue Light"/>
        <w:color w:val="000000"/>
        <w:sz w:val="16"/>
        <w:szCs w:val="16"/>
      </w:rPr>
      <w:t>Cartel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52D5" w:rsidRDefault="002052D5">
      <w:pPr>
        <w:spacing w:after="0" w:line="240" w:lineRule="auto"/>
      </w:pPr>
      <w:r>
        <w:separator/>
      </w:r>
    </w:p>
  </w:footnote>
  <w:footnote w:type="continuationSeparator" w:id="0">
    <w:p w:rsidR="002052D5" w:rsidRDefault="0020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80009C">
      <w:rPr>
        <w:rFonts w:ascii="Helvetica Neue Light" w:eastAsia="Helvetica Neue Light" w:hAnsi="Helvetica Neue Light" w:cs="Helvetica Neue Light"/>
        <w:b/>
        <w:bCs/>
        <w:color w:val="000000"/>
      </w:rPr>
      <w:t>Cartel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0E4F84"/>
    <w:rsid w:val="00114033"/>
    <w:rsid w:val="00131851"/>
    <w:rsid w:val="001B6368"/>
    <w:rsid w:val="001B7F98"/>
    <w:rsid w:val="002052D5"/>
    <w:rsid w:val="002E2BF8"/>
    <w:rsid w:val="00420035"/>
    <w:rsid w:val="004548EF"/>
    <w:rsid w:val="005C57BF"/>
    <w:rsid w:val="005E3342"/>
    <w:rsid w:val="005E7757"/>
    <w:rsid w:val="00637957"/>
    <w:rsid w:val="00675C41"/>
    <w:rsid w:val="006974C7"/>
    <w:rsid w:val="006B179B"/>
    <w:rsid w:val="006F6052"/>
    <w:rsid w:val="00731F66"/>
    <w:rsid w:val="00771B06"/>
    <w:rsid w:val="007E70AE"/>
    <w:rsid w:val="0080009C"/>
    <w:rsid w:val="00801B6E"/>
    <w:rsid w:val="008164AE"/>
    <w:rsid w:val="008A2E81"/>
    <w:rsid w:val="008D77A1"/>
    <w:rsid w:val="009121F2"/>
    <w:rsid w:val="009A5B32"/>
    <w:rsid w:val="00AB7853"/>
    <w:rsid w:val="00B3687E"/>
    <w:rsid w:val="00B705F4"/>
    <w:rsid w:val="00BB2DE6"/>
    <w:rsid w:val="00C17518"/>
    <w:rsid w:val="00C404C0"/>
    <w:rsid w:val="00D07745"/>
    <w:rsid w:val="00D71598"/>
    <w:rsid w:val="00D964C9"/>
    <w:rsid w:val="00E014BF"/>
    <w:rsid w:val="00E10CE8"/>
    <w:rsid w:val="00F14DDB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55317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5</cp:revision>
  <dcterms:created xsi:type="dcterms:W3CDTF">2020-11-12T20:31:00Z</dcterms:created>
  <dcterms:modified xsi:type="dcterms:W3CDTF">2020-11-22T18:03:00Z</dcterms:modified>
</cp:coreProperties>
</file>