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BA82" w14:textId="23448A8A" w:rsidR="00A014D7" w:rsidRDefault="00A014D7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C0793" wp14:editId="34AAF76E">
                <wp:simplePos x="0" y="0"/>
                <wp:positionH relativeFrom="column">
                  <wp:posOffset>-315595</wp:posOffset>
                </wp:positionH>
                <wp:positionV relativeFrom="paragraph">
                  <wp:posOffset>5715</wp:posOffset>
                </wp:positionV>
                <wp:extent cx="9553575" cy="882650"/>
                <wp:effectExtent l="0" t="0" r="0" b="0"/>
                <wp:wrapNone/>
                <wp:docPr id="727369075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A67" w14:textId="6E48C350" w:rsidR="00A014D7" w:rsidRDefault="00A014D7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285835">
                              <w:rPr>
                                <w:b/>
                                <w:sz w:val="40"/>
                                <w:szCs w:val="40"/>
                              </w:rPr>
                              <w:t>Acueductos y pendientes</w:t>
                            </w:r>
                          </w:p>
                          <w:p w14:paraId="6BCD38A6" w14:textId="77777777" w:rsidR="000320BA" w:rsidRDefault="000320BA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8BCF74" w14:textId="268A750C" w:rsidR="00A014D7" w:rsidRPr="003520EE" w:rsidRDefault="00BB0818" w:rsidP="00A014D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CE </w:t>
                            </w:r>
                            <w:r w:rsidR="0028583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6</w:t>
                            </w:r>
                            <w:r w:rsidR="00A014D7" w:rsidRPr="00A014D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.</w:t>
                            </w:r>
                            <w:r w:rsidR="0028583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2 Identificar conexiones coherentes entre las matemáticas y otras materias resolviendo problemas contextualizados</w:t>
                            </w:r>
                            <w:r w:rsidR="001C581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07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4.85pt;margin-top:.45pt;width:752.25pt;height:6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" filled="f" stroked="f" strokeweight=".5pt">
                <v:textbox>
                  <w:txbxContent>
                    <w:p w14:paraId="50F16A67" w14:textId="6E48C350" w:rsidR="00A014D7" w:rsidRDefault="00A014D7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285835">
                        <w:rPr>
                          <w:b/>
                          <w:sz w:val="40"/>
                          <w:szCs w:val="40"/>
                        </w:rPr>
                        <w:t>Acueductos y pendientes</w:t>
                      </w:r>
                    </w:p>
                    <w:p w14:paraId="6BCD38A6" w14:textId="77777777" w:rsidR="000320BA" w:rsidRDefault="000320BA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88BCF74" w14:textId="268A750C" w:rsidR="00A014D7" w:rsidRPr="003520EE" w:rsidRDefault="00BB0818" w:rsidP="00A014D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CE </w:t>
                      </w:r>
                      <w:r w:rsidR="0028583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6</w:t>
                      </w:r>
                      <w:r w:rsidR="00A014D7" w:rsidRPr="00A014D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.</w:t>
                      </w:r>
                      <w:r w:rsidR="0028583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2 Identificar conexiones coherentes entre las matemáticas y otras materias resolviendo problemas contextualizados</w:t>
                      </w:r>
                      <w:r w:rsidR="001C581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94722CD" w14:textId="0DF0A96E" w:rsidR="00A014D7" w:rsidRDefault="00A014D7"/>
    <w:p w14:paraId="35A928DE" w14:textId="1748B8C0" w:rsidR="00A014D7" w:rsidRDefault="00A014D7"/>
    <w:p w14:paraId="7326A7AC" w14:textId="77777777" w:rsidR="00A014D7" w:rsidRDefault="00A014D7"/>
    <w:tbl>
      <w:tblPr>
        <w:tblStyle w:val="Tablaconcuadrcula"/>
        <w:tblpPr w:leftFromText="141" w:rightFromText="141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A42BF" w14:paraId="2FF08B58" w14:textId="77777777" w:rsidTr="008A42BF">
        <w:tc>
          <w:tcPr>
            <w:tcW w:w="2332" w:type="dxa"/>
            <w:vAlign w:val="center"/>
          </w:tcPr>
          <w:p w14:paraId="3C2438E6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DESCRIPTOR</w:t>
            </w:r>
          </w:p>
        </w:tc>
        <w:tc>
          <w:tcPr>
            <w:tcW w:w="2332" w:type="dxa"/>
            <w:vAlign w:val="center"/>
          </w:tcPr>
          <w:p w14:paraId="54A79982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F0"/>
              </w:rPr>
              <w:t>CONSEGUIDO DE FORMA EXCELENTE</w:t>
            </w:r>
          </w:p>
        </w:tc>
        <w:tc>
          <w:tcPr>
            <w:tcW w:w="2332" w:type="dxa"/>
            <w:vAlign w:val="center"/>
          </w:tcPr>
          <w:p w14:paraId="3CB8F4C8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50"/>
              </w:rPr>
              <w:t>CONSEGUIDO DE FORMA RELEVANTE</w:t>
            </w:r>
          </w:p>
        </w:tc>
        <w:tc>
          <w:tcPr>
            <w:tcW w:w="2332" w:type="dxa"/>
            <w:vAlign w:val="center"/>
          </w:tcPr>
          <w:p w14:paraId="1E936D5B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FF00"/>
              </w:rPr>
              <w:t>CONSEGUIDO</w:t>
            </w:r>
          </w:p>
        </w:tc>
        <w:tc>
          <w:tcPr>
            <w:tcW w:w="2333" w:type="dxa"/>
            <w:vAlign w:val="center"/>
          </w:tcPr>
          <w:p w14:paraId="18D70797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C000"/>
              </w:rPr>
              <w:t>EN PROCESO</w:t>
            </w:r>
          </w:p>
        </w:tc>
        <w:tc>
          <w:tcPr>
            <w:tcW w:w="2333" w:type="dxa"/>
            <w:vAlign w:val="center"/>
          </w:tcPr>
          <w:p w14:paraId="0C4AE2EE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0000"/>
              </w:rPr>
              <w:t>NO INICIADO</w:t>
            </w:r>
          </w:p>
        </w:tc>
      </w:tr>
      <w:tr w:rsidR="008A42BF" w14:paraId="5689072D" w14:textId="77777777" w:rsidTr="008A42BF">
        <w:tc>
          <w:tcPr>
            <w:tcW w:w="2332" w:type="dxa"/>
            <w:vAlign w:val="center"/>
          </w:tcPr>
          <w:p w14:paraId="3A1E825D" w14:textId="3309F1BD" w:rsidR="008A42BF" w:rsidRPr="00BB0818" w:rsidRDefault="00285835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Longitud del acueducto</w:t>
            </w:r>
          </w:p>
        </w:tc>
        <w:tc>
          <w:tcPr>
            <w:tcW w:w="2332" w:type="dxa"/>
            <w:vAlign w:val="center"/>
          </w:tcPr>
          <w:p w14:paraId="3F7C09FE" w14:textId="250D1897" w:rsidR="008A42BF" w:rsidRPr="00B30704" w:rsidRDefault="00285835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exactamente la longitud del acueducto y lo corrobora usando otra herramienta diferente a la propuesta. </w:t>
            </w:r>
          </w:p>
        </w:tc>
        <w:tc>
          <w:tcPr>
            <w:tcW w:w="2332" w:type="dxa"/>
            <w:vAlign w:val="center"/>
          </w:tcPr>
          <w:p w14:paraId="149837CF" w14:textId="13B3428B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</w:t>
            </w:r>
            <w:r w:rsidR="00285835">
              <w:rPr>
                <w:sz w:val="20"/>
                <w:szCs w:val="18"/>
              </w:rPr>
              <w:t xml:space="preserve">exactamente la longitud del acueducto, usando la herramienta propuesta. </w:t>
            </w:r>
          </w:p>
        </w:tc>
        <w:tc>
          <w:tcPr>
            <w:tcW w:w="2332" w:type="dxa"/>
            <w:vAlign w:val="center"/>
          </w:tcPr>
          <w:p w14:paraId="2EA1AE35" w14:textId="50F170AA" w:rsidR="008A42BF" w:rsidRPr="00B30704" w:rsidRDefault="00285835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Mide la longitud del </w:t>
            </w:r>
            <w:r w:rsidR="00554338">
              <w:rPr>
                <w:sz w:val="20"/>
                <w:szCs w:val="18"/>
              </w:rPr>
              <w:t>acueducto,</w:t>
            </w:r>
            <w:r>
              <w:rPr>
                <w:sz w:val="20"/>
                <w:szCs w:val="18"/>
              </w:rPr>
              <w:t xml:space="preserve"> pero con un error apreciable. </w:t>
            </w:r>
          </w:p>
        </w:tc>
        <w:tc>
          <w:tcPr>
            <w:tcW w:w="2333" w:type="dxa"/>
            <w:vAlign w:val="center"/>
          </w:tcPr>
          <w:p w14:paraId="0BA4EEF7" w14:textId="661EF2BE" w:rsidR="008A42BF" w:rsidRPr="00B30704" w:rsidRDefault="00285835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Introduce las </w:t>
            </w:r>
            <w:r w:rsidR="00554338">
              <w:rPr>
                <w:sz w:val="20"/>
                <w:szCs w:val="18"/>
              </w:rPr>
              <w:t>coordenadas,</w:t>
            </w:r>
            <w:r>
              <w:rPr>
                <w:sz w:val="20"/>
                <w:szCs w:val="18"/>
              </w:rPr>
              <w:t xml:space="preserve"> pero no logra averiguar la longitud. </w:t>
            </w:r>
          </w:p>
        </w:tc>
        <w:tc>
          <w:tcPr>
            <w:tcW w:w="2333" w:type="dxa"/>
            <w:vAlign w:val="center"/>
          </w:tcPr>
          <w:p w14:paraId="517026B0" w14:textId="1CF19928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ha </w:t>
            </w:r>
            <w:r w:rsidR="00285835">
              <w:rPr>
                <w:sz w:val="20"/>
                <w:szCs w:val="18"/>
              </w:rPr>
              <w:t xml:space="preserve">introducido alguna coordenada del origen o final del acueducto. </w:t>
            </w:r>
          </w:p>
        </w:tc>
      </w:tr>
      <w:tr w:rsidR="00285835" w14:paraId="2696D259" w14:textId="77777777" w:rsidTr="008A42BF">
        <w:tc>
          <w:tcPr>
            <w:tcW w:w="2332" w:type="dxa"/>
            <w:vAlign w:val="center"/>
          </w:tcPr>
          <w:p w14:paraId="61E52FFF" w14:textId="76EF26CD" w:rsidR="00285835" w:rsidRPr="00BB0818" w:rsidRDefault="00285835" w:rsidP="00285835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Altura de los puntos</w:t>
            </w:r>
          </w:p>
        </w:tc>
        <w:tc>
          <w:tcPr>
            <w:tcW w:w="2332" w:type="dxa"/>
            <w:vAlign w:val="center"/>
          </w:tcPr>
          <w:p w14:paraId="306F43FF" w14:textId="6AD05EC6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exactamente la altura de los puntos, calcula la diferencia de alturas entre el origen y el </w:t>
            </w:r>
            <w:r w:rsidR="00554338">
              <w:rPr>
                <w:sz w:val="20"/>
                <w:szCs w:val="18"/>
              </w:rPr>
              <w:t>final del</w:t>
            </w:r>
            <w:r>
              <w:rPr>
                <w:sz w:val="20"/>
                <w:szCs w:val="18"/>
              </w:rPr>
              <w:t xml:space="preserve"> acueducto y lo corrobora usando otra herramienta diferente a la propuesta. </w:t>
            </w:r>
          </w:p>
        </w:tc>
        <w:tc>
          <w:tcPr>
            <w:tcW w:w="2332" w:type="dxa"/>
            <w:vAlign w:val="center"/>
          </w:tcPr>
          <w:p w14:paraId="379058DE" w14:textId="43BF1A23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exactamente la altura de los puntos y calcula la diferencia de alturas entre el origen y el fina</w:t>
            </w:r>
            <w:r w:rsidR="00554338">
              <w:rPr>
                <w:sz w:val="20"/>
                <w:szCs w:val="18"/>
              </w:rPr>
              <w:t>l</w:t>
            </w:r>
            <w:r>
              <w:rPr>
                <w:sz w:val="20"/>
                <w:szCs w:val="18"/>
              </w:rPr>
              <w:t xml:space="preserve"> del acueducto.</w:t>
            </w:r>
          </w:p>
        </w:tc>
        <w:tc>
          <w:tcPr>
            <w:tcW w:w="2332" w:type="dxa"/>
            <w:vAlign w:val="center"/>
          </w:tcPr>
          <w:p w14:paraId="37ADFE36" w14:textId="6CFA52C8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la diferencia de alturas entre el origen y el final del </w:t>
            </w:r>
            <w:r w:rsidR="00554338">
              <w:rPr>
                <w:sz w:val="20"/>
                <w:szCs w:val="18"/>
              </w:rPr>
              <w:t>acueducto,</w:t>
            </w:r>
            <w:r>
              <w:rPr>
                <w:sz w:val="20"/>
                <w:szCs w:val="18"/>
              </w:rPr>
              <w:t xml:space="preserve"> pero con un error apreciable. </w:t>
            </w:r>
          </w:p>
        </w:tc>
        <w:tc>
          <w:tcPr>
            <w:tcW w:w="2333" w:type="dxa"/>
            <w:vAlign w:val="center"/>
          </w:tcPr>
          <w:p w14:paraId="28FE34FC" w14:textId="6BECDDAB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Introduce las coordenadas pero no logra averiguar alguna altura.</w:t>
            </w:r>
          </w:p>
        </w:tc>
        <w:tc>
          <w:tcPr>
            <w:tcW w:w="2333" w:type="dxa"/>
            <w:vAlign w:val="center"/>
          </w:tcPr>
          <w:p w14:paraId="3B437972" w14:textId="682DA1A1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introducido alguna coordenada del origen o final del acueducto.</w:t>
            </w:r>
          </w:p>
        </w:tc>
      </w:tr>
      <w:tr w:rsidR="000320BA" w14:paraId="0315AEA2" w14:textId="77777777" w:rsidTr="008A42BF">
        <w:tc>
          <w:tcPr>
            <w:tcW w:w="2332" w:type="dxa"/>
            <w:vAlign w:val="center"/>
          </w:tcPr>
          <w:p w14:paraId="70C9B2A5" w14:textId="0724BC34" w:rsidR="000320BA" w:rsidRPr="00BB0818" w:rsidRDefault="00285835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Calculo de la pendiente</w:t>
            </w:r>
          </w:p>
        </w:tc>
        <w:tc>
          <w:tcPr>
            <w:tcW w:w="2332" w:type="dxa"/>
            <w:vAlign w:val="center"/>
          </w:tcPr>
          <w:p w14:paraId="04D76426" w14:textId="60A4D8E1" w:rsidR="000320BA" w:rsidRPr="00B30704" w:rsidRDefault="00305342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Calcula correctamente la pendiente sin consultar</w:t>
            </w:r>
            <w:r w:rsidR="005B3280">
              <w:rPr>
                <w:sz w:val="20"/>
                <w:szCs w:val="18"/>
              </w:rPr>
              <w:t xml:space="preserve"> ninguna pista.</w:t>
            </w:r>
          </w:p>
        </w:tc>
        <w:tc>
          <w:tcPr>
            <w:tcW w:w="2332" w:type="dxa"/>
            <w:vAlign w:val="center"/>
          </w:tcPr>
          <w:p w14:paraId="5629B130" w14:textId="025A0014" w:rsidR="000320BA" w:rsidRPr="00B30704" w:rsidRDefault="00305342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Calcula correctamente la pendiente consultando s</w:t>
            </w:r>
            <w:r w:rsidR="005B3280">
              <w:rPr>
                <w:sz w:val="20"/>
                <w:szCs w:val="18"/>
              </w:rPr>
              <w:t xml:space="preserve">olo </w:t>
            </w:r>
            <w:r>
              <w:rPr>
                <w:sz w:val="20"/>
                <w:szCs w:val="18"/>
              </w:rPr>
              <w:t xml:space="preserve">el tutorial de Google Maps o Google Earth. </w:t>
            </w:r>
            <w:r w:rsidR="005B3280">
              <w:rPr>
                <w:sz w:val="20"/>
                <w:szCs w:val="18"/>
              </w:rPr>
              <w:t xml:space="preserve">  </w:t>
            </w:r>
          </w:p>
        </w:tc>
        <w:tc>
          <w:tcPr>
            <w:tcW w:w="2332" w:type="dxa"/>
            <w:vAlign w:val="center"/>
          </w:tcPr>
          <w:p w14:paraId="187F5ECC" w14:textId="338AFD21" w:rsidR="000320BA" w:rsidRPr="00B30704" w:rsidRDefault="00305342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Calcula correctamente la pendiente consultando solo el tutorial de cálculo del porcentaje de una pendiente. </w:t>
            </w:r>
            <w:r w:rsidR="005B328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69648236" w14:textId="675DC74A" w:rsidR="000320BA" w:rsidRPr="00B30704" w:rsidRDefault="00305342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Para el cálculo de la pendiente ha necesitado apoyo del docente. </w:t>
            </w:r>
            <w:r w:rsidR="005B328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4FE4441B" w14:textId="010E3B97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</w:t>
            </w:r>
            <w:r w:rsidR="00285835">
              <w:rPr>
                <w:sz w:val="20"/>
                <w:szCs w:val="18"/>
              </w:rPr>
              <w:t xml:space="preserve">ha obtenido datos para poder calcular la pendiente. </w:t>
            </w:r>
          </w:p>
        </w:tc>
      </w:tr>
    </w:tbl>
    <w:p w14:paraId="030BD2C9" w14:textId="77777777" w:rsidR="00A014D7" w:rsidRDefault="00A014D7" w:rsidP="000320BA"/>
    <w:sectPr w:rsidR="00A014D7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BA0A0" w14:textId="77777777" w:rsidR="00F55884" w:rsidRDefault="00F55884" w:rsidP="008A57FC">
      <w:pPr>
        <w:spacing w:after="0" w:line="240" w:lineRule="auto"/>
      </w:pPr>
      <w:r>
        <w:separator/>
      </w:r>
    </w:p>
  </w:endnote>
  <w:endnote w:type="continuationSeparator" w:id="0">
    <w:p w14:paraId="25C64CF9" w14:textId="77777777" w:rsidR="00F55884" w:rsidRDefault="00F55884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1" w:name="_Hlk135831134"/>
  </w:p>
  <w:p w14:paraId="74B7CB70" w14:textId="3205B255" w:rsidR="008A57FC" w:rsidRPr="0021375D" w:rsidRDefault="0063682A" w:rsidP="009A1042">
    <w:pPr>
      <w:spacing w:after="0" w:line="240" w:lineRule="auto"/>
      <w:jc w:val="center"/>
      <w:rPr>
        <w:rFonts w:ascii="Helvetica LT Std Light" w:hAnsi="Helvetica LT Std Light"/>
        <w:sz w:val="16"/>
      </w:rPr>
    </w:pPr>
    <w:r w:rsidRPr="00BB0818">
      <w:rPr>
        <w:rFonts w:ascii="Helvetica LT Std Light" w:hAnsi="Helvetica LT Std Light"/>
        <w:sz w:val="16"/>
      </w:rPr>
      <w:t>Anexo</w:t>
    </w:r>
    <w:r w:rsidR="00BB0818">
      <w:rPr>
        <w:rFonts w:ascii="Helvetica LT Std Light" w:hAnsi="Helvetica LT Std Light"/>
        <w:sz w:val="16"/>
      </w:rPr>
      <w:t xml:space="preserve"> 1</w:t>
    </w:r>
    <w:r w:rsidR="0084210F">
      <w:rPr>
        <w:rFonts w:ascii="Helvetica LT Std Light" w:hAnsi="Helvetica LT Std Light"/>
        <w:sz w:val="16"/>
      </w:rPr>
      <w:t>8</w:t>
    </w:r>
    <w:r w:rsidR="00BB0818">
      <w:rPr>
        <w:rFonts w:ascii="Helvetica LT Std Light" w:hAnsi="Helvetica LT Std Light"/>
        <w:sz w:val="16"/>
      </w:rPr>
      <w:t>:</w:t>
    </w:r>
    <w:r>
      <w:rPr>
        <w:rFonts w:ascii="Helvetica LT Std Light" w:hAnsi="Helvetica LT Std Light"/>
        <w:sz w:val="16"/>
      </w:rPr>
      <w:t xml:space="preserve"> </w:t>
    </w:r>
    <w:r w:rsidR="00AA51C5">
      <w:rPr>
        <w:rFonts w:ascii="Helvetica LT Std Light" w:hAnsi="Helvetica LT Std Light"/>
        <w:sz w:val="16"/>
      </w:rPr>
      <w:t>Rúbrica</w:t>
    </w:r>
    <w:r w:rsidR="00B30704">
      <w:rPr>
        <w:rFonts w:ascii="Helvetica LT Std Light" w:hAnsi="Helvetica LT Std Light"/>
        <w:sz w:val="16"/>
      </w:rPr>
      <w:t xml:space="preserve">: </w:t>
    </w:r>
    <w:r w:rsidR="00285835">
      <w:rPr>
        <w:rFonts w:ascii="Helvetica LT Std Light" w:hAnsi="Helvetica LT Std Light"/>
        <w:sz w:val="16"/>
      </w:rPr>
      <w:t>Acueductos y pendientes</w:t>
    </w:r>
    <w:r w:rsidR="00B30704">
      <w:rPr>
        <w:rFonts w:ascii="Helvetica LT Std Light" w:hAnsi="Helvetica LT Std Light"/>
        <w:sz w:val="16"/>
      </w:rPr>
      <w:t xml:space="preserve"> -</w:t>
    </w:r>
    <w:r w:rsidR="005D077E">
      <w:rPr>
        <w:rFonts w:ascii="Helvetica LT Std Light" w:hAnsi="Helvetica LT Std Light"/>
        <w:sz w:val="16"/>
      </w:rPr>
      <w:t xml:space="preserve"> C</w:t>
    </w:r>
    <w:r w:rsidR="005B3280">
      <w:rPr>
        <w:rFonts w:ascii="Helvetica LT Std Light" w:hAnsi="Helvetica LT Std Light"/>
        <w:sz w:val="16"/>
      </w:rPr>
      <w:t>E</w:t>
    </w:r>
    <w:r w:rsidR="0086574E">
      <w:rPr>
        <w:rFonts w:ascii="Helvetica LT Std Light" w:hAnsi="Helvetica LT Std Light"/>
        <w:sz w:val="16"/>
      </w:rPr>
      <w:t xml:space="preserve"> </w:t>
    </w:r>
    <w:r w:rsidR="00285835">
      <w:rPr>
        <w:rFonts w:ascii="Helvetica LT Std Light" w:hAnsi="Helvetica LT Std Light"/>
        <w:sz w:val="16"/>
      </w:rPr>
      <w:t>6</w:t>
    </w:r>
    <w:r w:rsidR="00A014D7">
      <w:rPr>
        <w:rFonts w:ascii="Helvetica LT Std Light" w:hAnsi="Helvetica LT Std Light"/>
        <w:sz w:val="16"/>
      </w:rPr>
      <w:t>.</w:t>
    </w:r>
    <w:r w:rsidR="00285835">
      <w:rPr>
        <w:rFonts w:ascii="Helvetica LT Std Light" w:hAnsi="Helvetica LT Std Light"/>
        <w:sz w:val="16"/>
      </w:rPr>
      <w:t>2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de</w:t>
    </w:r>
    <w:r w:rsidR="009A1042">
      <w:rPr>
        <w:rFonts w:ascii="Helvetica LT Std Light" w:hAnsi="Helvetica LT Std Light"/>
        <w:sz w:val="16"/>
      </w:rPr>
      <w:t xml:space="preserve"> “C</w:t>
    </w:r>
    <w:r w:rsidR="009965BD">
      <w:rPr>
        <w:rFonts w:ascii="Helvetica LT Std Light" w:hAnsi="Helvetica LT Std Light"/>
        <w:sz w:val="16"/>
      </w:rPr>
      <w:t>a</w:t>
    </w:r>
    <w:r w:rsidR="009A1042">
      <w:rPr>
        <w:rFonts w:ascii="Helvetica LT Std Light" w:hAnsi="Helvetica LT Std Light"/>
        <w:sz w:val="16"/>
      </w:rPr>
      <w:t>lculus Romanus” -</w:t>
    </w:r>
    <w:r w:rsidR="008A57FC" w:rsidRPr="0021375D">
      <w:rPr>
        <w:rFonts w:ascii="Helvetica LT Std Light" w:hAnsi="Helvetica LT Std Light"/>
        <w:sz w:val="16"/>
      </w:rPr>
      <w:t xml:space="preserve">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9A1042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</w:t>
    </w:r>
    <w:r w:rsidR="00B30704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bookmarkEnd w:id="1"/>
  <w:p w14:paraId="4A0490E2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9301E" w14:textId="77777777" w:rsidR="00F55884" w:rsidRDefault="00F55884" w:rsidP="008A57FC">
      <w:pPr>
        <w:spacing w:after="0" w:line="240" w:lineRule="auto"/>
      </w:pPr>
      <w:r>
        <w:separator/>
      </w:r>
    </w:p>
  </w:footnote>
  <w:footnote w:type="continuationSeparator" w:id="0">
    <w:p w14:paraId="335EB999" w14:textId="77777777" w:rsidR="00F55884" w:rsidRDefault="00F55884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0320BA"/>
    <w:rsid w:val="000F5A52"/>
    <w:rsid w:val="001C581F"/>
    <w:rsid w:val="001D5530"/>
    <w:rsid w:val="001F2024"/>
    <w:rsid w:val="00205CD5"/>
    <w:rsid w:val="00285835"/>
    <w:rsid w:val="00290657"/>
    <w:rsid w:val="002D7283"/>
    <w:rsid w:val="00305342"/>
    <w:rsid w:val="00351E32"/>
    <w:rsid w:val="003636E5"/>
    <w:rsid w:val="005304BA"/>
    <w:rsid w:val="00533913"/>
    <w:rsid w:val="005361E6"/>
    <w:rsid w:val="00554338"/>
    <w:rsid w:val="0058078C"/>
    <w:rsid w:val="005A0CBB"/>
    <w:rsid w:val="005A20FD"/>
    <w:rsid w:val="005B30BF"/>
    <w:rsid w:val="005B3280"/>
    <w:rsid w:val="005C2B5C"/>
    <w:rsid w:val="005D077E"/>
    <w:rsid w:val="005E1BC0"/>
    <w:rsid w:val="005F126D"/>
    <w:rsid w:val="006324F2"/>
    <w:rsid w:val="0063682A"/>
    <w:rsid w:val="00694362"/>
    <w:rsid w:val="00694CA9"/>
    <w:rsid w:val="006A370B"/>
    <w:rsid w:val="006F3E65"/>
    <w:rsid w:val="00750F1A"/>
    <w:rsid w:val="0075257F"/>
    <w:rsid w:val="007629E1"/>
    <w:rsid w:val="00791474"/>
    <w:rsid w:val="0079376D"/>
    <w:rsid w:val="007E1BF0"/>
    <w:rsid w:val="007F4192"/>
    <w:rsid w:val="0084210F"/>
    <w:rsid w:val="00844E91"/>
    <w:rsid w:val="0086574E"/>
    <w:rsid w:val="008A244D"/>
    <w:rsid w:val="008A42BF"/>
    <w:rsid w:val="008A57FC"/>
    <w:rsid w:val="008C5067"/>
    <w:rsid w:val="00913C92"/>
    <w:rsid w:val="0092483C"/>
    <w:rsid w:val="00950910"/>
    <w:rsid w:val="00952444"/>
    <w:rsid w:val="009553E8"/>
    <w:rsid w:val="00995A5D"/>
    <w:rsid w:val="009965BD"/>
    <w:rsid w:val="009A0DBB"/>
    <w:rsid w:val="009A1042"/>
    <w:rsid w:val="009C5513"/>
    <w:rsid w:val="009E15D8"/>
    <w:rsid w:val="00A014D7"/>
    <w:rsid w:val="00A20EAD"/>
    <w:rsid w:val="00A73AB2"/>
    <w:rsid w:val="00AA51C5"/>
    <w:rsid w:val="00AC2F6E"/>
    <w:rsid w:val="00AC67FB"/>
    <w:rsid w:val="00AD04CD"/>
    <w:rsid w:val="00AD35CD"/>
    <w:rsid w:val="00B30704"/>
    <w:rsid w:val="00B37413"/>
    <w:rsid w:val="00B45072"/>
    <w:rsid w:val="00BB0818"/>
    <w:rsid w:val="00BE0838"/>
    <w:rsid w:val="00BF3FF7"/>
    <w:rsid w:val="00C42C7E"/>
    <w:rsid w:val="00C817C8"/>
    <w:rsid w:val="00D34CE3"/>
    <w:rsid w:val="00D441DA"/>
    <w:rsid w:val="00D8098F"/>
    <w:rsid w:val="00DE4DD0"/>
    <w:rsid w:val="00DE761D"/>
    <w:rsid w:val="00DF166C"/>
    <w:rsid w:val="00DF6CC3"/>
    <w:rsid w:val="00E123F9"/>
    <w:rsid w:val="00E3595F"/>
    <w:rsid w:val="00E50527"/>
    <w:rsid w:val="00E65C7C"/>
    <w:rsid w:val="00E756F4"/>
    <w:rsid w:val="00E94FEE"/>
    <w:rsid w:val="00EC4300"/>
    <w:rsid w:val="00F26BDD"/>
    <w:rsid w:val="00F55884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table" w:styleId="Tablaconcuadrcula">
    <w:name w:val="Table Grid"/>
    <w:basedOn w:val="Tablanormal"/>
    <w:uiPriority w:val="39"/>
    <w:rsid w:val="00A0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5</cp:revision>
  <cp:lastPrinted>2025-01-20T09:29:00Z</cp:lastPrinted>
  <dcterms:created xsi:type="dcterms:W3CDTF">2025-01-22T11:29:00Z</dcterms:created>
  <dcterms:modified xsi:type="dcterms:W3CDTF">2025-02-25T10:04:00Z</dcterms:modified>
</cp:coreProperties>
</file>